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06D2D9" w14:textId="77777777" w:rsidR="00D61C97" w:rsidRPr="00E1707D" w:rsidRDefault="00034628" w:rsidP="00F77B87">
      <w:pPr>
        <w:rPr>
          <w:rFonts w:asciiTheme="minorHAnsi" w:hAnsiTheme="minorHAnsi" w:cstheme="minorHAnsi"/>
          <w:b/>
          <w:sz w:val="28"/>
          <w:szCs w:val="24"/>
        </w:rPr>
      </w:pPr>
      <w:r w:rsidRPr="00E1707D">
        <w:rPr>
          <w:rFonts w:asciiTheme="minorHAnsi" w:hAnsiTheme="minorHAnsi" w:cstheme="minorHAnsi"/>
          <w:noProof/>
          <w:sz w:val="22"/>
        </w:rPr>
        <w:drawing>
          <wp:anchor distT="0" distB="0" distL="114300" distR="114300" simplePos="0" relativeHeight="251658240" behindDoc="0" locked="0" layoutInCell="1" allowOverlap="1" wp14:anchorId="0AB30BF6" wp14:editId="34D46848">
            <wp:simplePos x="0" y="0"/>
            <wp:positionH relativeFrom="column">
              <wp:posOffset>4929505</wp:posOffset>
            </wp:positionH>
            <wp:positionV relativeFrom="paragraph">
              <wp:posOffset>0</wp:posOffset>
            </wp:positionV>
            <wp:extent cx="789305" cy="490855"/>
            <wp:effectExtent l="0" t="0" r="0" b="4445"/>
            <wp:wrapThrough wrapText="bothSides">
              <wp:wrapPolygon edited="0">
                <wp:start x="0" y="0"/>
                <wp:lineTo x="0" y="20957"/>
                <wp:lineTo x="20853" y="20957"/>
                <wp:lineTo x="20853" y="0"/>
                <wp:lineTo x="0" y="0"/>
              </wp:wrapPolygon>
            </wp:wrapThrough>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89305" cy="490855"/>
                    </a:xfrm>
                    <a:prstGeom prst="rect">
                      <a:avLst/>
                    </a:prstGeom>
                  </pic:spPr>
                </pic:pic>
              </a:graphicData>
            </a:graphic>
            <wp14:sizeRelH relativeFrom="margin">
              <wp14:pctWidth>0</wp14:pctWidth>
            </wp14:sizeRelH>
            <wp14:sizeRelV relativeFrom="margin">
              <wp14:pctHeight>0</wp14:pctHeight>
            </wp14:sizeRelV>
          </wp:anchor>
        </w:drawing>
      </w:r>
      <w:r w:rsidR="00E1707D" w:rsidRPr="00E1707D">
        <w:rPr>
          <w:rFonts w:asciiTheme="minorHAnsi" w:hAnsiTheme="minorHAnsi" w:cstheme="minorHAnsi"/>
          <w:b/>
          <w:sz w:val="28"/>
          <w:szCs w:val="24"/>
        </w:rPr>
        <w:t xml:space="preserve">&lt; </w:t>
      </w:r>
      <w:r w:rsidR="001C44EA" w:rsidRPr="00E1707D">
        <w:rPr>
          <w:rFonts w:asciiTheme="minorHAnsi" w:hAnsiTheme="minorHAnsi" w:cstheme="minorHAnsi"/>
          <w:b/>
          <w:sz w:val="28"/>
          <w:szCs w:val="24"/>
        </w:rPr>
        <w:t xml:space="preserve">Request for </w:t>
      </w:r>
      <w:r w:rsidR="00281C08">
        <w:rPr>
          <w:rFonts w:asciiTheme="minorHAnsi" w:hAnsiTheme="minorHAnsi" w:cstheme="minorHAnsi"/>
          <w:b/>
          <w:sz w:val="28"/>
          <w:szCs w:val="24"/>
        </w:rPr>
        <w:t>Quotation</w:t>
      </w:r>
      <w:r w:rsidR="008D7DB1" w:rsidRPr="00E1707D">
        <w:rPr>
          <w:rFonts w:asciiTheme="minorHAnsi" w:hAnsiTheme="minorHAnsi" w:cstheme="minorHAnsi"/>
          <w:b/>
          <w:sz w:val="28"/>
          <w:szCs w:val="24"/>
        </w:rPr>
        <w:t xml:space="preserve"> (</w:t>
      </w:r>
      <w:r w:rsidR="001C44EA" w:rsidRPr="00E1707D">
        <w:rPr>
          <w:rFonts w:asciiTheme="minorHAnsi" w:hAnsiTheme="minorHAnsi" w:cstheme="minorHAnsi"/>
          <w:b/>
          <w:sz w:val="28"/>
          <w:szCs w:val="24"/>
        </w:rPr>
        <w:t>RF</w:t>
      </w:r>
      <w:r w:rsidR="00281C08">
        <w:rPr>
          <w:rFonts w:asciiTheme="minorHAnsi" w:hAnsiTheme="minorHAnsi" w:cstheme="minorHAnsi"/>
          <w:b/>
          <w:sz w:val="28"/>
          <w:szCs w:val="24"/>
        </w:rPr>
        <w:t>Q</w:t>
      </w:r>
      <w:r w:rsidR="008D7DB1" w:rsidRPr="00E1707D">
        <w:rPr>
          <w:rFonts w:asciiTheme="minorHAnsi" w:hAnsiTheme="minorHAnsi" w:cstheme="minorHAnsi"/>
          <w:b/>
          <w:sz w:val="28"/>
          <w:szCs w:val="24"/>
        </w:rPr>
        <w:t>)</w:t>
      </w:r>
      <w:r w:rsidR="00E1707D" w:rsidRPr="00E1707D">
        <w:rPr>
          <w:rFonts w:asciiTheme="minorHAnsi" w:hAnsiTheme="minorHAnsi" w:cstheme="minorHAnsi"/>
          <w:b/>
          <w:sz w:val="28"/>
          <w:szCs w:val="24"/>
        </w:rPr>
        <w:t xml:space="preserve"> &gt;</w:t>
      </w:r>
      <w:bookmarkStart w:id="0" w:name="_GoBack"/>
      <w:bookmarkEnd w:id="0"/>
    </w:p>
    <w:p w14:paraId="7BD383BA" w14:textId="05F3D85F" w:rsidR="002641CD" w:rsidRDefault="002641CD" w:rsidP="00F77B87">
      <w:pPr>
        <w:rPr>
          <w:rFonts w:asciiTheme="minorHAnsi" w:hAnsiTheme="minorHAnsi" w:cstheme="minorHAnsi"/>
          <w:b/>
          <w:sz w:val="28"/>
          <w:szCs w:val="24"/>
        </w:rPr>
      </w:pPr>
    </w:p>
    <w:p w14:paraId="76C06E5A" w14:textId="77777777" w:rsidR="00F77B87" w:rsidRPr="00E1707D" w:rsidRDefault="00F77B87" w:rsidP="00F77B87">
      <w:pPr>
        <w:rPr>
          <w:rFonts w:asciiTheme="minorHAnsi" w:hAnsiTheme="minorHAnsi" w:cstheme="minorHAnsi"/>
          <w:b/>
          <w:sz w:val="28"/>
          <w:szCs w:val="24"/>
        </w:rPr>
      </w:pPr>
    </w:p>
    <w:p w14:paraId="063C0CB7" w14:textId="77777777" w:rsidR="00E61895" w:rsidRPr="00E61895" w:rsidRDefault="009F07C7" w:rsidP="00F77B87">
      <w:pPr>
        <w:rPr>
          <w:rFonts w:asciiTheme="minorHAnsi" w:hAnsiTheme="minorHAnsi" w:cstheme="minorHAnsi"/>
          <w:b/>
          <w:sz w:val="28"/>
          <w:szCs w:val="24"/>
        </w:rPr>
      </w:pPr>
      <w:r w:rsidRPr="00E1707D">
        <w:rPr>
          <w:rFonts w:asciiTheme="minorHAnsi" w:hAnsiTheme="minorHAnsi" w:cstheme="minorHAnsi"/>
          <w:b/>
          <w:sz w:val="28"/>
          <w:szCs w:val="24"/>
        </w:rPr>
        <w:t>For</w:t>
      </w:r>
      <w:r w:rsidR="00BE2961" w:rsidRPr="00E1707D">
        <w:rPr>
          <w:rFonts w:asciiTheme="minorHAnsi" w:hAnsiTheme="minorHAnsi" w:cstheme="minorHAnsi"/>
          <w:b/>
          <w:sz w:val="28"/>
          <w:szCs w:val="24"/>
        </w:rPr>
        <w:t>:</w:t>
      </w:r>
      <w:r w:rsidR="00891C09" w:rsidRPr="00E1707D">
        <w:rPr>
          <w:rFonts w:asciiTheme="minorHAnsi" w:hAnsiTheme="minorHAnsi" w:cstheme="minorHAnsi"/>
          <w:b/>
          <w:sz w:val="28"/>
          <w:szCs w:val="24"/>
        </w:rPr>
        <w:t xml:space="preserve"> </w:t>
      </w:r>
      <w:r w:rsidR="00E61895" w:rsidRPr="00E61895">
        <w:rPr>
          <w:rFonts w:asciiTheme="minorHAnsi" w:hAnsiTheme="minorHAnsi" w:cstheme="minorHAnsi"/>
          <w:b/>
          <w:sz w:val="28"/>
          <w:szCs w:val="24"/>
        </w:rPr>
        <w:t>Selection of a Vendor for Digital Marketing Campaign Execution</w:t>
      </w:r>
    </w:p>
    <w:p w14:paraId="58E652F1" w14:textId="1D20A381" w:rsidR="00BE2961" w:rsidRDefault="00E61895" w:rsidP="00F77B87">
      <w:pPr>
        <w:rPr>
          <w:rFonts w:asciiTheme="minorHAnsi" w:hAnsiTheme="minorHAnsi" w:cstheme="minorHAnsi"/>
          <w:b/>
          <w:sz w:val="28"/>
          <w:szCs w:val="24"/>
        </w:rPr>
      </w:pPr>
      <w:r w:rsidRPr="00E61895">
        <w:rPr>
          <w:rFonts w:asciiTheme="minorHAnsi" w:hAnsiTheme="minorHAnsi" w:cstheme="minorHAnsi"/>
          <w:b/>
          <w:sz w:val="28"/>
          <w:szCs w:val="24"/>
        </w:rPr>
        <w:t>for Coex Vietnam Exhibitions in 2026</w:t>
      </w:r>
    </w:p>
    <w:p w14:paraId="082D482F" w14:textId="77777777" w:rsidR="00E61895" w:rsidRPr="00E1707D" w:rsidRDefault="00E61895" w:rsidP="00F77B87">
      <w:pPr>
        <w:rPr>
          <w:rFonts w:asciiTheme="minorHAnsi" w:hAnsiTheme="minorHAnsi" w:cstheme="minorHAnsi"/>
          <w:sz w:val="28"/>
          <w:szCs w:val="24"/>
        </w:rPr>
      </w:pPr>
    </w:p>
    <w:p w14:paraId="1708BFF8" w14:textId="184A02B0" w:rsidR="00014462" w:rsidRPr="00E1707D" w:rsidRDefault="00014462" w:rsidP="00F77B87">
      <w:pPr>
        <w:rPr>
          <w:rFonts w:asciiTheme="minorHAnsi" w:hAnsiTheme="minorHAnsi" w:cstheme="minorHAnsi"/>
          <w:b/>
          <w:sz w:val="28"/>
          <w:szCs w:val="24"/>
        </w:rPr>
      </w:pPr>
      <w:r w:rsidRPr="00E1707D">
        <w:rPr>
          <w:rFonts w:asciiTheme="minorHAnsi" w:hAnsiTheme="minorHAnsi" w:cstheme="minorHAnsi"/>
          <w:b/>
          <w:sz w:val="28"/>
          <w:szCs w:val="24"/>
        </w:rPr>
        <w:t xml:space="preserve">Date: </w:t>
      </w:r>
      <w:r w:rsidR="000B48C1">
        <w:rPr>
          <w:rFonts w:asciiTheme="minorHAnsi" w:hAnsiTheme="minorHAnsi" w:cstheme="minorHAnsi"/>
          <w:sz w:val="28"/>
          <w:szCs w:val="24"/>
        </w:rPr>
        <w:t>04</w:t>
      </w:r>
      <w:r w:rsidR="00F9072C" w:rsidRPr="00E1707D">
        <w:rPr>
          <w:rFonts w:asciiTheme="minorHAnsi" w:hAnsiTheme="minorHAnsi" w:cstheme="minorHAnsi"/>
          <w:sz w:val="28"/>
          <w:szCs w:val="24"/>
        </w:rPr>
        <w:t xml:space="preserve"> </w:t>
      </w:r>
      <w:r w:rsidR="00D274C4">
        <w:rPr>
          <w:rFonts w:asciiTheme="minorHAnsi" w:hAnsiTheme="minorHAnsi" w:cstheme="minorHAnsi"/>
          <w:sz w:val="28"/>
          <w:szCs w:val="24"/>
        </w:rPr>
        <w:t>February</w:t>
      </w:r>
      <w:r w:rsidR="009B1189" w:rsidRPr="00E1707D">
        <w:rPr>
          <w:rFonts w:asciiTheme="minorHAnsi" w:hAnsiTheme="minorHAnsi" w:cstheme="minorHAnsi"/>
          <w:sz w:val="28"/>
          <w:szCs w:val="24"/>
        </w:rPr>
        <w:t xml:space="preserve"> </w:t>
      </w:r>
      <w:r w:rsidR="006567D9" w:rsidRPr="00E1707D">
        <w:rPr>
          <w:rFonts w:asciiTheme="minorHAnsi" w:hAnsiTheme="minorHAnsi" w:cstheme="minorHAnsi"/>
          <w:sz w:val="28"/>
          <w:szCs w:val="24"/>
        </w:rPr>
        <w:t>202</w:t>
      </w:r>
      <w:r w:rsidR="00E61895">
        <w:rPr>
          <w:rFonts w:asciiTheme="minorHAnsi" w:hAnsiTheme="minorHAnsi" w:cstheme="minorHAnsi"/>
          <w:sz w:val="28"/>
          <w:szCs w:val="24"/>
        </w:rPr>
        <w:t>6</w:t>
      </w:r>
    </w:p>
    <w:p w14:paraId="45B94D75" w14:textId="77777777" w:rsidR="00E1707D" w:rsidRPr="00380990" w:rsidRDefault="00E1707D" w:rsidP="00F77B87">
      <w:pPr>
        <w:rPr>
          <w:rFonts w:asciiTheme="minorHAnsi" w:hAnsiTheme="minorHAnsi" w:cstheme="minorHAnsi"/>
          <w:b/>
          <w:sz w:val="22"/>
          <w:szCs w:val="22"/>
        </w:rPr>
      </w:pPr>
    </w:p>
    <w:p w14:paraId="70DD5C77" w14:textId="77777777" w:rsidR="00014462" w:rsidRPr="00380990" w:rsidRDefault="00770737" w:rsidP="00F77B87">
      <w:pPr>
        <w:pStyle w:val="1"/>
        <w:rPr>
          <w:rFonts w:cstheme="minorHAnsi"/>
        </w:rPr>
      </w:pPr>
      <w:r w:rsidRPr="00380990">
        <w:rPr>
          <w:rFonts w:cstheme="minorHAnsi"/>
        </w:rPr>
        <w:t>Introduction</w:t>
      </w:r>
      <w:r w:rsidR="00014462" w:rsidRPr="00380990">
        <w:rPr>
          <w:rFonts w:cstheme="minorHAnsi"/>
        </w:rPr>
        <w:t xml:space="preserve"> of </w:t>
      </w:r>
      <w:r w:rsidR="001A39CE" w:rsidRPr="00380990">
        <w:rPr>
          <w:rFonts w:cstheme="minorHAnsi"/>
        </w:rPr>
        <w:t>Coex</w:t>
      </w:r>
    </w:p>
    <w:p w14:paraId="77312EB3" w14:textId="77777777" w:rsidR="00F355A7" w:rsidRPr="00380990" w:rsidRDefault="00F355A7" w:rsidP="00F77B87">
      <w:pPr>
        <w:pStyle w:val="2"/>
        <w:jc w:val="both"/>
        <w:rPr>
          <w:rFonts w:cstheme="minorHAnsi"/>
          <w:b/>
        </w:rPr>
      </w:pPr>
      <w:r w:rsidRPr="00380990">
        <w:rPr>
          <w:rFonts w:cstheme="minorHAnsi"/>
        </w:rPr>
        <w:t xml:space="preserve">Coex is Korea's leading exhibition organizer and venue management company. Every year, Coex organizes more than 25 exhibitions covering a wide range of industries. Coex </w:t>
      </w:r>
      <w:proofErr w:type="spellStart"/>
      <w:r w:rsidRPr="00380990">
        <w:rPr>
          <w:rFonts w:cstheme="minorHAnsi"/>
        </w:rPr>
        <w:t>Center</w:t>
      </w:r>
      <w:proofErr w:type="spellEnd"/>
      <w:r w:rsidRPr="00380990">
        <w:rPr>
          <w:rFonts w:cstheme="minorHAnsi"/>
        </w:rPr>
        <w:t>, which opened in 1979, is the most sought-after convention and exhibition venue in Korea, hosting more than 200 exhibitions each year as well as 2,500 international meetings and events. As a leader in Korea's MICE industry, Coex contributes to national competitiveness and serves as a platform for business and information exchange.</w:t>
      </w:r>
    </w:p>
    <w:p w14:paraId="34D97167" w14:textId="77777777" w:rsidR="00FB262E" w:rsidRPr="00380990" w:rsidRDefault="00FB262E" w:rsidP="00F77B87">
      <w:pPr>
        <w:pStyle w:val="2"/>
        <w:jc w:val="both"/>
        <w:rPr>
          <w:rFonts w:cstheme="minorHAnsi"/>
          <w:b/>
        </w:rPr>
      </w:pPr>
      <w:r w:rsidRPr="00380990">
        <w:rPr>
          <w:rFonts w:cstheme="minorHAnsi"/>
        </w:rPr>
        <w:t>Since launching the Vietnam International Retail &amp; Franchise Trade Show in 2009, Coex has built extensive domestic and international networks, establishing itself as the leader in this field. In 2015, Coex set up a representative office in Ho Chi Minh City, Vietnam, and since 2021, it has been operating as Coex Vina. With a robust network of local institutions, associations, and partners, Coex Vina offers comprehensive Vietnam-specialized exhibition services, including stable event planning, on-site operations, and post-event management.</w:t>
      </w:r>
    </w:p>
    <w:p w14:paraId="14E0574F" w14:textId="77777777" w:rsidR="00380990" w:rsidRPr="00380990" w:rsidRDefault="00FB262E" w:rsidP="00F77B87">
      <w:pPr>
        <w:pStyle w:val="2"/>
        <w:rPr>
          <w:rFonts w:cstheme="minorHAnsi"/>
          <w:b/>
        </w:rPr>
      </w:pPr>
      <w:r w:rsidRPr="00380990">
        <w:rPr>
          <w:rFonts w:cstheme="minorHAnsi"/>
        </w:rPr>
        <w:t>Its primary fields of business are as follows:</w:t>
      </w:r>
    </w:p>
    <w:p w14:paraId="7D8231D6" w14:textId="77777777" w:rsidR="00FB262E" w:rsidRPr="00380990" w:rsidRDefault="006335A2" w:rsidP="00F77B87">
      <w:pPr>
        <w:pStyle w:val="3"/>
      </w:pPr>
      <w:r w:rsidRPr="00380990">
        <w:t>Organize Trade Show / Exhibition</w:t>
      </w:r>
      <w:r w:rsidR="00FB262E" w:rsidRPr="00380990">
        <w:t>;</w:t>
      </w:r>
    </w:p>
    <w:p w14:paraId="06BECB2B" w14:textId="77777777" w:rsidR="00FB262E" w:rsidRPr="00380990" w:rsidRDefault="006335A2" w:rsidP="00F77B87">
      <w:pPr>
        <w:pStyle w:val="3"/>
      </w:pPr>
      <w:r w:rsidRPr="00380990">
        <w:t>Provide Event Management Service</w:t>
      </w:r>
      <w:r w:rsidR="00FB262E" w:rsidRPr="00380990">
        <w:t xml:space="preserve">; </w:t>
      </w:r>
    </w:p>
    <w:p w14:paraId="6084DDCD" w14:textId="77777777" w:rsidR="00FB262E" w:rsidRPr="00380990" w:rsidRDefault="006335A2" w:rsidP="00F77B87">
      <w:pPr>
        <w:pStyle w:val="3"/>
      </w:pPr>
      <w:r w:rsidRPr="00380990">
        <w:t>Provide Hybrid Event Service</w:t>
      </w:r>
      <w:r w:rsidR="00FB262E" w:rsidRPr="00380990">
        <w:t>;</w:t>
      </w:r>
    </w:p>
    <w:p w14:paraId="643DEF9E" w14:textId="77777777" w:rsidR="006335A2" w:rsidRPr="00380990" w:rsidRDefault="006335A2" w:rsidP="00F77B87">
      <w:pPr>
        <w:pStyle w:val="3"/>
      </w:pPr>
      <w:r w:rsidRPr="00380990">
        <w:t>Provide Venue Service</w:t>
      </w:r>
    </w:p>
    <w:p w14:paraId="371E5AB0" w14:textId="77777777" w:rsidR="006335A2" w:rsidRPr="00380990" w:rsidRDefault="006335A2" w:rsidP="00F77B87">
      <w:pPr>
        <w:pStyle w:val="3"/>
      </w:pPr>
      <w:r w:rsidRPr="00380990">
        <w:t>Manage Coex and External Venues</w:t>
      </w:r>
    </w:p>
    <w:p w14:paraId="2289E70F" w14:textId="0C517974" w:rsidR="00FB262E" w:rsidRPr="00380990" w:rsidRDefault="006335A2" w:rsidP="00F77B87">
      <w:pPr>
        <w:pStyle w:val="3"/>
      </w:pPr>
      <w:r w:rsidRPr="00380990">
        <w:t>Provide Business Matching Service</w:t>
      </w:r>
    </w:p>
    <w:p w14:paraId="1F71EB1D" w14:textId="77777777" w:rsidR="00380990" w:rsidRPr="00380990" w:rsidRDefault="006335A2" w:rsidP="00F77B87">
      <w:pPr>
        <w:pStyle w:val="3"/>
      </w:pPr>
      <w:r w:rsidRPr="00380990">
        <w:t>Provide Consultations</w:t>
      </w:r>
      <w:r w:rsidR="00FB262E" w:rsidRPr="00380990">
        <w:t xml:space="preserve"> </w:t>
      </w:r>
    </w:p>
    <w:p w14:paraId="2DDD6BFA" w14:textId="0BEC849F" w:rsidR="00121D1D" w:rsidRDefault="00AB58E5" w:rsidP="00F77B87">
      <w:pPr>
        <w:pStyle w:val="2"/>
        <w:rPr>
          <w:rFonts w:cstheme="minorHAnsi"/>
        </w:rPr>
      </w:pPr>
      <w:r w:rsidRPr="00380990">
        <w:rPr>
          <w:rFonts w:cstheme="minorHAnsi"/>
        </w:rPr>
        <w:t>Further information on Coex can be view</w:t>
      </w:r>
      <w:r w:rsidR="001E5EE7">
        <w:rPr>
          <w:rFonts w:cstheme="minorHAnsi"/>
        </w:rPr>
        <w:t>e</w:t>
      </w:r>
      <w:r w:rsidRPr="00380990">
        <w:rPr>
          <w:rFonts w:cstheme="minorHAnsi"/>
        </w:rPr>
        <w:t xml:space="preserve">d at </w:t>
      </w:r>
      <w:hyperlink r:id="rId13" w:history="1">
        <w:r w:rsidRPr="00380990">
          <w:rPr>
            <w:rStyle w:val="a5"/>
            <w:rFonts w:cstheme="minorHAnsi"/>
          </w:rPr>
          <w:t>www.coexcenter.com</w:t>
        </w:r>
      </w:hyperlink>
      <w:r w:rsidRPr="00380990">
        <w:rPr>
          <w:rFonts w:cstheme="minorHAnsi"/>
        </w:rPr>
        <w:t xml:space="preserve">. For more information on our business in Vietnam, please visit </w:t>
      </w:r>
      <w:hyperlink r:id="rId14" w:history="1">
        <w:r w:rsidRPr="00380990">
          <w:rPr>
            <w:rStyle w:val="a5"/>
            <w:rFonts w:cstheme="minorHAnsi"/>
          </w:rPr>
          <w:t>coex.vn</w:t>
        </w:r>
      </w:hyperlink>
      <w:r w:rsidRPr="00380990">
        <w:rPr>
          <w:rFonts w:cstheme="minorHAnsi"/>
        </w:rPr>
        <w:t>.</w:t>
      </w:r>
      <w:r w:rsidR="00121D1D">
        <w:rPr>
          <w:rFonts w:cstheme="minorHAnsi"/>
        </w:rPr>
        <w:t xml:space="preserve"> There are sites of shows in Vietnam, please v</w:t>
      </w:r>
      <w:bookmarkStart w:id="1" w:name="_Hlk217289261"/>
      <w:r w:rsidR="00121D1D">
        <w:rPr>
          <w:rFonts w:cstheme="minorHAnsi"/>
        </w:rPr>
        <w:t>isit:</w:t>
      </w:r>
      <w:bookmarkEnd w:id="1"/>
    </w:p>
    <w:p w14:paraId="7FAF5DE0" w14:textId="6095305C" w:rsidR="00121D1D" w:rsidRDefault="00121D1D" w:rsidP="00F77B87">
      <w:pPr>
        <w:pStyle w:val="af4"/>
        <w:numPr>
          <w:ilvl w:val="0"/>
          <w:numId w:val="41"/>
        </w:numPr>
        <w:rPr>
          <w:rFonts w:asciiTheme="minorHAnsi" w:hAnsiTheme="minorHAnsi" w:cstheme="minorHAnsi"/>
          <w:sz w:val="20"/>
          <w:szCs w:val="20"/>
        </w:rPr>
      </w:pPr>
      <w:r>
        <w:rPr>
          <w:rFonts w:asciiTheme="minorHAnsi" w:hAnsiTheme="minorHAnsi" w:cstheme="minorHAnsi"/>
          <w:sz w:val="20"/>
          <w:szCs w:val="20"/>
        </w:rPr>
        <w:t>VIETBABY – Vietnam Int</w:t>
      </w:r>
      <w:r w:rsidR="00986959">
        <w:rPr>
          <w:rFonts w:asciiTheme="minorHAnsi" w:hAnsiTheme="minorHAnsi" w:cstheme="minorHAnsi"/>
          <w:sz w:val="20"/>
          <w:szCs w:val="20"/>
        </w:rPr>
        <w:t>’</w:t>
      </w:r>
      <w:r>
        <w:rPr>
          <w:rFonts w:asciiTheme="minorHAnsi" w:hAnsiTheme="minorHAnsi" w:cstheme="minorHAnsi"/>
          <w:sz w:val="20"/>
          <w:szCs w:val="20"/>
        </w:rPr>
        <w:t xml:space="preserve">l Maternity – Baby &amp; Kids Fair: </w:t>
      </w:r>
      <w:hyperlink r:id="rId15" w:history="1">
        <w:r w:rsidR="006C64E4" w:rsidRPr="00BE0700">
          <w:rPr>
            <w:rStyle w:val="a5"/>
            <w:rFonts w:asciiTheme="minorHAnsi" w:hAnsiTheme="minorHAnsi" w:cstheme="minorHAnsi"/>
            <w:sz w:val="20"/>
            <w:szCs w:val="20"/>
          </w:rPr>
          <w:t>www.vietbabyfair.com.vn</w:t>
        </w:r>
      </w:hyperlink>
      <w:r w:rsidR="00986959">
        <w:rPr>
          <w:rFonts w:asciiTheme="minorHAnsi" w:hAnsiTheme="minorHAnsi" w:cstheme="minorHAnsi"/>
          <w:sz w:val="20"/>
          <w:szCs w:val="20"/>
        </w:rPr>
        <w:t xml:space="preserve"> </w:t>
      </w:r>
    </w:p>
    <w:p w14:paraId="0304848E" w14:textId="378F1BE8" w:rsidR="00986959" w:rsidRDefault="00986959" w:rsidP="00F77B87">
      <w:pPr>
        <w:pStyle w:val="af4"/>
        <w:numPr>
          <w:ilvl w:val="0"/>
          <w:numId w:val="41"/>
        </w:numPr>
        <w:rPr>
          <w:rFonts w:asciiTheme="minorHAnsi" w:hAnsiTheme="minorHAnsi" w:cstheme="minorHAnsi"/>
          <w:sz w:val="20"/>
          <w:szCs w:val="20"/>
        </w:rPr>
      </w:pPr>
      <w:r>
        <w:rPr>
          <w:rFonts w:asciiTheme="minorHAnsi" w:hAnsiTheme="minorHAnsi" w:cstheme="minorHAnsi"/>
          <w:sz w:val="20"/>
          <w:szCs w:val="20"/>
        </w:rPr>
        <w:t>VIPREMIUM – Vietnam Int’l</w:t>
      </w:r>
      <w:r w:rsidR="006C64E4">
        <w:rPr>
          <w:rFonts w:asciiTheme="minorHAnsi" w:hAnsiTheme="minorHAnsi" w:cstheme="minorHAnsi"/>
          <w:sz w:val="20"/>
          <w:szCs w:val="20"/>
        </w:rPr>
        <w:t xml:space="preserve"> Premium Products: </w:t>
      </w:r>
      <w:hyperlink r:id="rId16" w:history="1">
        <w:r w:rsidR="006C64E4" w:rsidRPr="00BE0700">
          <w:rPr>
            <w:rStyle w:val="a5"/>
            <w:rFonts w:asciiTheme="minorHAnsi" w:hAnsiTheme="minorHAnsi" w:cstheme="minorHAnsi"/>
            <w:sz w:val="20"/>
            <w:szCs w:val="20"/>
          </w:rPr>
          <w:t>www.vipremium.com.vn</w:t>
        </w:r>
      </w:hyperlink>
      <w:r w:rsidR="006C64E4">
        <w:rPr>
          <w:rFonts w:asciiTheme="minorHAnsi" w:hAnsiTheme="minorHAnsi" w:cstheme="minorHAnsi"/>
          <w:sz w:val="20"/>
          <w:szCs w:val="20"/>
        </w:rPr>
        <w:t xml:space="preserve"> </w:t>
      </w:r>
    </w:p>
    <w:p w14:paraId="157852F9" w14:textId="23A1EF5B" w:rsidR="006C64E4" w:rsidRDefault="006C64E4" w:rsidP="00F77B87">
      <w:pPr>
        <w:pStyle w:val="af4"/>
        <w:numPr>
          <w:ilvl w:val="0"/>
          <w:numId w:val="41"/>
        </w:numPr>
        <w:rPr>
          <w:rFonts w:asciiTheme="minorHAnsi" w:hAnsiTheme="minorHAnsi" w:cstheme="minorHAnsi"/>
          <w:sz w:val="20"/>
          <w:szCs w:val="20"/>
        </w:rPr>
      </w:pPr>
      <w:r>
        <w:rPr>
          <w:rFonts w:asciiTheme="minorHAnsi" w:hAnsiTheme="minorHAnsi" w:cstheme="minorHAnsi"/>
          <w:sz w:val="20"/>
          <w:szCs w:val="20"/>
        </w:rPr>
        <w:t xml:space="preserve">VIETEDU – Vietnam Int’l Education Fair: </w:t>
      </w:r>
      <w:hyperlink r:id="rId17" w:history="1">
        <w:r w:rsidRPr="00BE0700">
          <w:rPr>
            <w:rStyle w:val="a5"/>
            <w:rFonts w:asciiTheme="minorHAnsi" w:hAnsiTheme="minorHAnsi" w:cstheme="minorHAnsi"/>
            <w:sz w:val="20"/>
            <w:szCs w:val="20"/>
          </w:rPr>
          <w:t>www.vietedufair.com.vn</w:t>
        </w:r>
      </w:hyperlink>
      <w:r>
        <w:rPr>
          <w:rFonts w:asciiTheme="minorHAnsi" w:hAnsiTheme="minorHAnsi" w:cstheme="minorHAnsi"/>
          <w:sz w:val="20"/>
          <w:szCs w:val="20"/>
        </w:rPr>
        <w:t xml:space="preserve"> </w:t>
      </w:r>
    </w:p>
    <w:p w14:paraId="07C95E84" w14:textId="4653C975" w:rsidR="006C64E4" w:rsidRDefault="006C64E4" w:rsidP="00F77B87">
      <w:pPr>
        <w:pStyle w:val="af4"/>
        <w:numPr>
          <w:ilvl w:val="0"/>
          <w:numId w:val="41"/>
        </w:numPr>
        <w:rPr>
          <w:rFonts w:asciiTheme="minorHAnsi" w:hAnsiTheme="minorHAnsi" w:cstheme="minorHAnsi"/>
          <w:sz w:val="20"/>
          <w:szCs w:val="20"/>
        </w:rPr>
      </w:pPr>
      <w:r>
        <w:rPr>
          <w:rFonts w:asciiTheme="minorHAnsi" w:hAnsiTheme="minorHAnsi" w:cstheme="minorHAnsi"/>
          <w:sz w:val="20"/>
          <w:szCs w:val="20"/>
        </w:rPr>
        <w:t xml:space="preserve">AUTOMATION WORLD: </w:t>
      </w:r>
      <w:hyperlink r:id="rId18" w:history="1">
        <w:r w:rsidRPr="00BE0700">
          <w:rPr>
            <w:rStyle w:val="a5"/>
            <w:rFonts w:asciiTheme="minorHAnsi" w:hAnsiTheme="minorHAnsi" w:cstheme="minorHAnsi"/>
            <w:sz w:val="20"/>
            <w:szCs w:val="20"/>
          </w:rPr>
          <w:t>www.automationworld.net.vn</w:t>
        </w:r>
      </w:hyperlink>
      <w:r>
        <w:rPr>
          <w:rFonts w:asciiTheme="minorHAnsi" w:hAnsiTheme="minorHAnsi" w:cstheme="minorHAnsi"/>
          <w:sz w:val="20"/>
          <w:szCs w:val="20"/>
        </w:rPr>
        <w:t xml:space="preserve"> </w:t>
      </w:r>
    </w:p>
    <w:p w14:paraId="1FEF5797" w14:textId="369848F1" w:rsidR="00510A67" w:rsidRDefault="00510A67" w:rsidP="00F77B87">
      <w:pPr>
        <w:pStyle w:val="af4"/>
        <w:numPr>
          <w:ilvl w:val="0"/>
          <w:numId w:val="41"/>
        </w:numPr>
        <w:rPr>
          <w:rFonts w:asciiTheme="minorHAnsi" w:hAnsiTheme="minorHAnsi" w:cstheme="minorHAnsi"/>
          <w:sz w:val="20"/>
          <w:szCs w:val="20"/>
        </w:rPr>
      </w:pPr>
      <w:r>
        <w:rPr>
          <w:rFonts w:asciiTheme="minorHAnsi" w:hAnsiTheme="minorHAnsi" w:cstheme="minorHAnsi"/>
          <w:sz w:val="20"/>
          <w:szCs w:val="20"/>
        </w:rPr>
        <w:t>ELECS</w:t>
      </w:r>
      <w:r w:rsidR="00B23039">
        <w:rPr>
          <w:rFonts w:asciiTheme="minorHAnsi" w:hAnsiTheme="minorHAnsi" w:cstheme="minorHAnsi"/>
          <w:sz w:val="20"/>
          <w:szCs w:val="20"/>
        </w:rPr>
        <w:t xml:space="preserve"> VIETNAM</w:t>
      </w:r>
      <w:r>
        <w:rPr>
          <w:rFonts w:asciiTheme="minorHAnsi" w:hAnsiTheme="minorHAnsi" w:cstheme="minorHAnsi"/>
          <w:sz w:val="20"/>
          <w:szCs w:val="20"/>
        </w:rPr>
        <w:t xml:space="preserve">: </w:t>
      </w:r>
      <w:hyperlink r:id="rId19" w:history="1">
        <w:r w:rsidRPr="00BE0700">
          <w:rPr>
            <w:rStyle w:val="a5"/>
            <w:rFonts w:asciiTheme="minorHAnsi" w:hAnsiTheme="minorHAnsi" w:cstheme="minorHAnsi"/>
            <w:sz w:val="20"/>
            <w:szCs w:val="20"/>
          </w:rPr>
          <w:t>https://elecs.or.kr</w:t>
        </w:r>
      </w:hyperlink>
      <w:r>
        <w:rPr>
          <w:rFonts w:asciiTheme="minorHAnsi" w:hAnsiTheme="minorHAnsi" w:cstheme="minorHAnsi"/>
          <w:sz w:val="20"/>
          <w:szCs w:val="20"/>
        </w:rPr>
        <w:t xml:space="preserve"> </w:t>
      </w:r>
    </w:p>
    <w:p w14:paraId="4987ACE0" w14:textId="1A86F438" w:rsidR="006C64E4" w:rsidRDefault="006C64E4" w:rsidP="00F77B87">
      <w:pPr>
        <w:pStyle w:val="af4"/>
        <w:numPr>
          <w:ilvl w:val="0"/>
          <w:numId w:val="41"/>
        </w:numPr>
        <w:rPr>
          <w:rFonts w:asciiTheme="minorHAnsi" w:hAnsiTheme="minorHAnsi" w:cstheme="minorHAnsi"/>
          <w:sz w:val="20"/>
          <w:szCs w:val="20"/>
        </w:rPr>
      </w:pPr>
      <w:r>
        <w:rPr>
          <w:rFonts w:asciiTheme="minorHAnsi" w:hAnsiTheme="minorHAnsi" w:cstheme="minorHAnsi"/>
          <w:sz w:val="20"/>
          <w:szCs w:val="20"/>
        </w:rPr>
        <w:t xml:space="preserve">COFFEE EXPO – Vietnam Int’l Coffee, Tea &amp; Bakery Expo: </w:t>
      </w:r>
      <w:hyperlink r:id="rId20" w:history="1">
        <w:r w:rsidRPr="00BE0700">
          <w:rPr>
            <w:rStyle w:val="a5"/>
            <w:rFonts w:asciiTheme="minorHAnsi" w:hAnsiTheme="minorHAnsi" w:cstheme="minorHAnsi"/>
            <w:sz w:val="20"/>
            <w:szCs w:val="20"/>
          </w:rPr>
          <w:t>www.coffeeexpovietnam.com</w:t>
        </w:r>
      </w:hyperlink>
      <w:r>
        <w:rPr>
          <w:rFonts w:asciiTheme="minorHAnsi" w:hAnsiTheme="minorHAnsi" w:cstheme="minorHAnsi"/>
          <w:sz w:val="20"/>
          <w:szCs w:val="20"/>
        </w:rPr>
        <w:t xml:space="preserve"> </w:t>
      </w:r>
    </w:p>
    <w:p w14:paraId="00FA56DD" w14:textId="152599D3" w:rsidR="006C64E4" w:rsidRDefault="00194C25" w:rsidP="00F77B87">
      <w:pPr>
        <w:pStyle w:val="af4"/>
        <w:numPr>
          <w:ilvl w:val="0"/>
          <w:numId w:val="41"/>
        </w:numPr>
        <w:rPr>
          <w:rFonts w:asciiTheme="minorHAnsi" w:hAnsiTheme="minorHAnsi" w:cstheme="minorHAnsi"/>
          <w:sz w:val="20"/>
          <w:szCs w:val="20"/>
        </w:rPr>
      </w:pPr>
      <w:r>
        <w:rPr>
          <w:rFonts w:asciiTheme="minorHAnsi" w:hAnsiTheme="minorHAnsi" w:cstheme="minorHAnsi"/>
          <w:sz w:val="20"/>
          <w:szCs w:val="20"/>
        </w:rPr>
        <w:t>V</w:t>
      </w:r>
      <w:r w:rsidR="00B512B4">
        <w:rPr>
          <w:rFonts w:asciiTheme="minorHAnsi" w:hAnsiTheme="minorHAnsi" w:cstheme="minorHAnsi"/>
          <w:sz w:val="20"/>
          <w:szCs w:val="20"/>
        </w:rPr>
        <w:t>IETFRANCHISE</w:t>
      </w:r>
      <w:r w:rsidR="006C64E4">
        <w:rPr>
          <w:rFonts w:asciiTheme="minorHAnsi" w:hAnsiTheme="minorHAnsi" w:cstheme="minorHAnsi"/>
          <w:sz w:val="20"/>
          <w:szCs w:val="20"/>
        </w:rPr>
        <w:t xml:space="preserve"> – Vietnam </w:t>
      </w:r>
      <w:r>
        <w:rPr>
          <w:rFonts w:asciiTheme="minorHAnsi" w:hAnsiTheme="minorHAnsi" w:cstheme="minorHAnsi"/>
          <w:sz w:val="20"/>
          <w:szCs w:val="20"/>
        </w:rPr>
        <w:t>International Franchise Show</w:t>
      </w:r>
      <w:r w:rsidR="006C64E4">
        <w:rPr>
          <w:rFonts w:asciiTheme="minorHAnsi" w:hAnsiTheme="minorHAnsi" w:cstheme="minorHAnsi"/>
          <w:sz w:val="20"/>
          <w:szCs w:val="20"/>
        </w:rPr>
        <w:t xml:space="preserve">: </w:t>
      </w:r>
      <w:hyperlink r:id="rId21" w:history="1">
        <w:r w:rsidR="006C64E4" w:rsidRPr="00BE0700">
          <w:rPr>
            <w:rStyle w:val="a5"/>
            <w:rFonts w:asciiTheme="minorHAnsi" w:hAnsiTheme="minorHAnsi" w:cstheme="minorHAnsi"/>
            <w:sz w:val="20"/>
            <w:szCs w:val="20"/>
          </w:rPr>
          <w:t>www.vietrf.com</w:t>
        </w:r>
      </w:hyperlink>
      <w:r w:rsidR="006C64E4">
        <w:rPr>
          <w:rFonts w:asciiTheme="minorHAnsi" w:hAnsiTheme="minorHAnsi" w:cstheme="minorHAnsi"/>
          <w:sz w:val="20"/>
          <w:szCs w:val="20"/>
        </w:rPr>
        <w:t xml:space="preserve"> </w:t>
      </w:r>
    </w:p>
    <w:p w14:paraId="1C4F91B7" w14:textId="60D54502" w:rsidR="00F355A7" w:rsidRPr="009237ED" w:rsidRDefault="006C64E4" w:rsidP="00F77B87">
      <w:pPr>
        <w:pStyle w:val="af4"/>
        <w:numPr>
          <w:ilvl w:val="0"/>
          <w:numId w:val="41"/>
        </w:numPr>
        <w:rPr>
          <w:i/>
          <w:iCs/>
        </w:rPr>
      </w:pPr>
      <w:r w:rsidRPr="006C64E4">
        <w:rPr>
          <w:rFonts w:asciiTheme="minorHAnsi" w:hAnsiTheme="minorHAnsi" w:cstheme="minorHAnsi"/>
          <w:sz w:val="20"/>
          <w:szCs w:val="20"/>
        </w:rPr>
        <w:t>VIETCONSUMER – Vietnam Consumer Goods and Living Fair</w:t>
      </w:r>
      <w:r>
        <w:rPr>
          <w:rFonts w:asciiTheme="minorHAnsi" w:hAnsiTheme="minorHAnsi" w:cstheme="minorHAnsi"/>
          <w:sz w:val="20"/>
          <w:szCs w:val="20"/>
        </w:rPr>
        <w:t xml:space="preserve">: </w:t>
      </w:r>
      <w:r w:rsidRPr="009237ED">
        <w:rPr>
          <w:rFonts w:asciiTheme="minorHAnsi" w:hAnsiTheme="minorHAnsi" w:cstheme="minorHAnsi"/>
          <w:i/>
          <w:iCs/>
          <w:sz w:val="20"/>
          <w:szCs w:val="20"/>
          <w:u w:val="single"/>
        </w:rPr>
        <w:t>(new – to be updated)</w:t>
      </w:r>
    </w:p>
    <w:p w14:paraId="3395DCFE" w14:textId="77777777" w:rsidR="00014462" w:rsidRPr="00477AD0" w:rsidRDefault="00770737" w:rsidP="00D702F4">
      <w:pPr>
        <w:pStyle w:val="1"/>
        <w:rPr>
          <w:rFonts w:cstheme="minorHAnsi"/>
        </w:rPr>
      </w:pPr>
      <w:r w:rsidRPr="00477AD0">
        <w:rPr>
          <w:rFonts w:cstheme="minorHAnsi"/>
        </w:rPr>
        <w:lastRenderedPageBreak/>
        <w:t>RF</w:t>
      </w:r>
      <w:r w:rsidR="00281C08">
        <w:rPr>
          <w:rFonts w:cstheme="minorHAnsi"/>
        </w:rPr>
        <w:t>Q</w:t>
      </w:r>
      <w:r w:rsidRPr="00477AD0">
        <w:rPr>
          <w:rFonts w:cstheme="minorHAnsi"/>
        </w:rPr>
        <w:t xml:space="preserve"> Overview</w:t>
      </w:r>
    </w:p>
    <w:p w14:paraId="174BC901" w14:textId="58D63F25" w:rsidR="00770737" w:rsidRPr="00F77B87" w:rsidRDefault="00770737" w:rsidP="00D702F4">
      <w:pPr>
        <w:pStyle w:val="2"/>
        <w:rPr>
          <w:rFonts w:cstheme="minorHAnsi"/>
          <w:b/>
        </w:rPr>
      </w:pPr>
      <w:r w:rsidRPr="00012D37">
        <w:rPr>
          <w:rFonts w:cstheme="minorHAnsi"/>
          <w:b/>
        </w:rPr>
        <w:t xml:space="preserve">Title: </w:t>
      </w:r>
      <w:r w:rsidR="00F77B87" w:rsidRPr="00F77B87">
        <w:rPr>
          <w:rFonts w:cstheme="minorHAnsi"/>
          <w:b/>
        </w:rPr>
        <w:t>Selection of a Vendor for Digital Marketing Campaign Execution</w:t>
      </w:r>
      <w:r w:rsidR="00F77B87">
        <w:rPr>
          <w:rFonts w:cstheme="minorHAnsi"/>
          <w:b/>
        </w:rPr>
        <w:t xml:space="preserve"> </w:t>
      </w:r>
      <w:r w:rsidR="00F77B87" w:rsidRPr="00F77B87">
        <w:rPr>
          <w:rFonts w:cstheme="minorHAnsi"/>
          <w:b/>
        </w:rPr>
        <w:t>for Coex Vietnam Exhibitions in 2026</w:t>
      </w:r>
    </w:p>
    <w:p w14:paraId="516ADED7" w14:textId="77777777" w:rsidR="00770737" w:rsidRPr="00012D37" w:rsidRDefault="00770737" w:rsidP="00D702F4">
      <w:pPr>
        <w:pStyle w:val="2"/>
        <w:rPr>
          <w:b/>
        </w:rPr>
      </w:pPr>
      <w:r w:rsidRPr="00012D37">
        <w:rPr>
          <w:b/>
        </w:rPr>
        <w:t>Purpose</w:t>
      </w:r>
      <w:r w:rsidR="008A7712" w:rsidRPr="00012D37">
        <w:rPr>
          <w:b/>
        </w:rPr>
        <w:t>:</w:t>
      </w:r>
    </w:p>
    <w:p w14:paraId="0AFF6C94" w14:textId="77777777" w:rsidR="00D702F4" w:rsidRDefault="00D702F4" w:rsidP="00D702F4">
      <w:pPr>
        <w:pStyle w:val="3"/>
      </w:pPr>
      <w:r w:rsidRPr="00D702F4">
        <w:t>To generate pre-registrations from targeted audiences for Coex Vietnam exhibitions through paid digital advertising campaigns.</w:t>
      </w:r>
    </w:p>
    <w:p w14:paraId="1EAB3EAF" w14:textId="6512EBFE" w:rsidR="00770737" w:rsidRPr="00477AD0" w:rsidRDefault="00D702F4" w:rsidP="00D702F4">
      <w:pPr>
        <w:pStyle w:val="3"/>
      </w:pPr>
      <w:r w:rsidRPr="00D702F4">
        <w:t>To maximize the effectiveness of marketing budgets by applying structured and data-driven campaign execution.</w:t>
      </w:r>
    </w:p>
    <w:p w14:paraId="2A908DCD" w14:textId="3C6F74DB" w:rsidR="00CC0DEB" w:rsidRPr="00477AD0" w:rsidRDefault="00D702F4" w:rsidP="00D702F4">
      <w:pPr>
        <w:pStyle w:val="3"/>
      </w:pPr>
      <w:r w:rsidRPr="00D702F4">
        <w:t>To select a digital marketing vendor capable of efficiently executing multiple exhibition campaigns with different target audiences and objectives</w:t>
      </w:r>
      <w:r w:rsidR="001D042E" w:rsidRPr="001D042E">
        <w:t>.</w:t>
      </w:r>
    </w:p>
    <w:p w14:paraId="069CBD3B" w14:textId="77777777" w:rsidR="00EC57FD" w:rsidRPr="00012D37" w:rsidRDefault="00EC57FD" w:rsidP="00D702F4">
      <w:pPr>
        <w:pStyle w:val="2"/>
        <w:rPr>
          <w:b/>
        </w:rPr>
      </w:pPr>
      <w:r w:rsidRPr="00012D37">
        <w:rPr>
          <w:b/>
        </w:rPr>
        <w:t>Scope of Work</w:t>
      </w:r>
      <w:r w:rsidR="008A7712" w:rsidRPr="00012D37">
        <w:rPr>
          <w:b/>
        </w:rPr>
        <w:t>:</w:t>
      </w:r>
    </w:p>
    <w:p w14:paraId="4614260C" w14:textId="21FC25EF" w:rsidR="00EC57FD" w:rsidRDefault="00DB6426" w:rsidP="00D702F4">
      <w:pPr>
        <w:pStyle w:val="3"/>
      </w:pPr>
      <w:r>
        <w:t xml:space="preserve">Campaign </w:t>
      </w:r>
      <w:r w:rsidR="00C572C6">
        <w:t>i</w:t>
      </w:r>
      <w:r w:rsidR="00C572C6" w:rsidRPr="00C572C6">
        <w:t>mplementation</w:t>
      </w:r>
      <w:r>
        <w:t>:</w:t>
      </w:r>
    </w:p>
    <w:p w14:paraId="0E047B3F" w14:textId="31256E50" w:rsidR="004C6324" w:rsidRPr="00F710E2" w:rsidRDefault="003A2749" w:rsidP="00D702F4">
      <w:pPr>
        <w:pStyle w:val="4"/>
      </w:pPr>
      <w:r>
        <w:t>Paid</w:t>
      </w:r>
      <w:r w:rsidR="00DB6426">
        <w:t xml:space="preserve"> ads</w:t>
      </w:r>
      <w:r w:rsidR="0042713B">
        <w:t xml:space="preserve">: </w:t>
      </w:r>
      <w:r w:rsidR="005F2A96" w:rsidRPr="005F2A96">
        <w:t xml:space="preserve">Implement and manage paid advertising campaigns across official social media platforms, including Facebook, Instagram, LinkedIn, </w:t>
      </w:r>
      <w:proofErr w:type="spellStart"/>
      <w:r w:rsidR="005F2A96" w:rsidRPr="005F2A96">
        <w:t>TikTok</w:t>
      </w:r>
      <w:proofErr w:type="spellEnd"/>
      <w:r w:rsidR="005F2A96" w:rsidRPr="005F2A96">
        <w:t>, and Google Ads, as designated by Coex Vina.</w:t>
      </w:r>
    </w:p>
    <w:p w14:paraId="5CF8CE0B" w14:textId="66017571" w:rsidR="004C6324" w:rsidRPr="00F710E2" w:rsidRDefault="00DB6426" w:rsidP="00D702F4">
      <w:pPr>
        <w:pStyle w:val="4"/>
      </w:pPr>
      <w:r>
        <w:t>Creative development:</w:t>
      </w:r>
      <w:r w:rsidR="002329D8">
        <w:t xml:space="preserve"> </w:t>
      </w:r>
      <w:r w:rsidR="005F2A96" w:rsidRPr="005F2A96">
        <w:t>Develop and deploy creative materials required for digital advertising campaigns, including social post content and advertising assets</w:t>
      </w:r>
      <w:r w:rsidR="003A2749" w:rsidRPr="003A2749">
        <w:t>.</w:t>
      </w:r>
    </w:p>
    <w:p w14:paraId="500551A3" w14:textId="14910F87" w:rsidR="00EC57FD" w:rsidRPr="00477AD0" w:rsidRDefault="005F2A96" w:rsidP="00D702F4">
      <w:pPr>
        <w:pStyle w:val="3"/>
      </w:pPr>
      <w:r w:rsidRPr="005F2A96">
        <w:t>The scope includes campaign planning, audience targeting, budget execution, performance tracking, and campaign-level reporting</w:t>
      </w:r>
      <w:r w:rsidR="006163F4">
        <w:t>.</w:t>
      </w:r>
    </w:p>
    <w:p w14:paraId="7719CBA7" w14:textId="08565E82" w:rsidR="007D12F7" w:rsidRPr="00477AD0" w:rsidRDefault="005F2A96" w:rsidP="00D702F4">
      <w:pPr>
        <w:pStyle w:val="3"/>
      </w:pPr>
      <w:r w:rsidRPr="005F2A96">
        <w:t>The services shall cover Coex-organized exhibitions held at SECC (Ho Chi Minh City), VEC (Hanoi), and any other venues in Vietnam as may be designated by Coex Vina during the project period.</w:t>
      </w:r>
    </w:p>
    <w:p w14:paraId="33A6C605" w14:textId="53E7EE5E" w:rsidR="00CA62F3" w:rsidRPr="00D935C1" w:rsidRDefault="00EC57FD" w:rsidP="00D702F4">
      <w:pPr>
        <w:pStyle w:val="2"/>
        <w:rPr>
          <w:b/>
        </w:rPr>
      </w:pPr>
      <w:r w:rsidRPr="00D935C1">
        <w:rPr>
          <w:b/>
        </w:rPr>
        <w:t xml:space="preserve">Project Period: </w:t>
      </w:r>
      <w:r w:rsidR="00415E34" w:rsidRPr="00D935C1">
        <w:rPr>
          <w:rFonts w:cstheme="minorHAnsi"/>
        </w:rPr>
        <w:t xml:space="preserve">From the </w:t>
      </w:r>
      <w:r w:rsidR="00415E34" w:rsidRPr="00D935C1">
        <w:rPr>
          <w:rFonts w:eastAsia="맑은 고딕" w:cstheme="minorHAnsi"/>
          <w:lang w:eastAsia="ko-KR"/>
        </w:rPr>
        <w:t>Date of Signing the Contract</w:t>
      </w:r>
      <w:r w:rsidRPr="00D935C1">
        <w:rPr>
          <w:rFonts w:cstheme="minorHAnsi"/>
        </w:rPr>
        <w:t xml:space="preserve"> </w:t>
      </w:r>
      <w:r w:rsidR="00415E34" w:rsidRPr="00D935C1">
        <w:rPr>
          <w:rFonts w:cstheme="minorHAnsi"/>
        </w:rPr>
        <w:t>to</w:t>
      </w:r>
      <w:r w:rsidRPr="00D935C1">
        <w:rPr>
          <w:rFonts w:cstheme="minorHAnsi"/>
        </w:rPr>
        <w:t xml:space="preserve"> </w:t>
      </w:r>
      <w:r w:rsidR="00B666CA" w:rsidRPr="00D935C1">
        <w:rPr>
          <w:rFonts w:cstheme="minorHAnsi"/>
        </w:rPr>
        <w:t>31</w:t>
      </w:r>
      <w:r w:rsidR="00415E34" w:rsidRPr="00D935C1">
        <w:rPr>
          <w:rFonts w:cstheme="minorHAnsi"/>
        </w:rPr>
        <w:t>st</w:t>
      </w:r>
      <w:r w:rsidR="00B666CA" w:rsidRPr="00D935C1">
        <w:rPr>
          <w:rFonts w:cstheme="minorHAnsi"/>
        </w:rPr>
        <w:t xml:space="preserve"> </w:t>
      </w:r>
      <w:r w:rsidR="00F20CC9" w:rsidRPr="00D935C1">
        <w:rPr>
          <w:rFonts w:cstheme="minorHAnsi"/>
        </w:rPr>
        <w:t>December</w:t>
      </w:r>
      <w:r w:rsidRPr="00D935C1">
        <w:rPr>
          <w:rFonts w:cstheme="minorHAnsi"/>
        </w:rPr>
        <w:t>, 202</w:t>
      </w:r>
      <w:r w:rsidR="00CA366A" w:rsidRPr="00D935C1">
        <w:rPr>
          <w:rFonts w:cstheme="minorHAnsi"/>
        </w:rPr>
        <w:t>6</w:t>
      </w:r>
    </w:p>
    <w:p w14:paraId="20078D81" w14:textId="621DA5CC" w:rsidR="00281C08" w:rsidRPr="00D935C1" w:rsidRDefault="00D274C4" w:rsidP="00D702F4">
      <w:pPr>
        <w:pStyle w:val="2"/>
        <w:rPr>
          <w:b/>
        </w:rPr>
      </w:pPr>
      <w:r w:rsidRPr="00D935C1">
        <w:rPr>
          <w:b/>
        </w:rPr>
        <w:t>Selection &amp; Quotation Evaluation Process</w:t>
      </w:r>
    </w:p>
    <w:p w14:paraId="5F4C2F1F" w14:textId="30E14A58" w:rsidR="00D122C5" w:rsidRPr="00D935C1" w:rsidRDefault="00D122C5" w:rsidP="00D702F4">
      <w:pPr>
        <w:pStyle w:val="3"/>
      </w:pPr>
      <w:r w:rsidRPr="00D935C1">
        <w:t>The vendor submitting the lowest-priced quotation that fully complies with the RFQ requirements shall be selected.</w:t>
      </w:r>
    </w:p>
    <w:p w14:paraId="5CCC3F9D" w14:textId="2668C55D" w:rsidR="00FB626B" w:rsidRPr="00D935C1" w:rsidRDefault="00D935C1" w:rsidP="00D702F4">
      <w:pPr>
        <w:pStyle w:val="3"/>
      </w:pPr>
      <w:r w:rsidRPr="00D935C1">
        <w:t>Vendors shall submit their quotation via email in accordance with the submission instructions provided by Coex Vina</w:t>
      </w:r>
      <w:r w:rsidR="00791F83" w:rsidRPr="00D935C1">
        <w:t>.</w:t>
      </w:r>
    </w:p>
    <w:p w14:paraId="22B15B41" w14:textId="7AA86EE1" w:rsidR="00281C08" w:rsidRPr="00D935C1" w:rsidRDefault="00D935C1" w:rsidP="00D702F4">
      <w:pPr>
        <w:pStyle w:val="3"/>
      </w:pPr>
      <w:r w:rsidRPr="00D935C1">
        <w:t>All quotations will be evaluated based on completeness, compliance with the scope of work, and price</w:t>
      </w:r>
      <w:r w:rsidR="00791F83" w:rsidRPr="00D935C1">
        <w:t>.</w:t>
      </w:r>
    </w:p>
    <w:p w14:paraId="090691B3" w14:textId="7359F530" w:rsidR="009F4DA3" w:rsidRPr="00D935C1" w:rsidRDefault="00D935C1" w:rsidP="00D702F4">
      <w:pPr>
        <w:pStyle w:val="3"/>
      </w:pPr>
      <w:r w:rsidRPr="00D935C1">
        <w:t>Coex Vina reserves the right to request clarification, correction of clerical errors, or a revised quotation if deemed necessary</w:t>
      </w:r>
      <w:r w:rsidR="00791F83" w:rsidRPr="00D935C1">
        <w:t>.</w:t>
      </w:r>
    </w:p>
    <w:p w14:paraId="456253B3" w14:textId="77777777" w:rsidR="00014462" w:rsidRPr="00012D37" w:rsidRDefault="00EC57FD" w:rsidP="00D702F4">
      <w:pPr>
        <w:pStyle w:val="2"/>
        <w:rPr>
          <w:rFonts w:cstheme="minorHAnsi"/>
          <w:b/>
          <w:color w:val="FF0000"/>
          <w:lang w:val="en-US"/>
        </w:rPr>
      </w:pPr>
      <w:r w:rsidRPr="00012D37">
        <w:rPr>
          <w:b/>
        </w:rPr>
        <w:t xml:space="preserve">Company Selection: </w:t>
      </w:r>
      <w:proofErr w:type="gramStart"/>
      <w:r w:rsidR="00AD0339" w:rsidRPr="00012D37">
        <w:rPr>
          <w:b/>
        </w:rPr>
        <w:t>One(</w:t>
      </w:r>
      <w:proofErr w:type="gramEnd"/>
      <w:r w:rsidR="00AD0339" w:rsidRPr="00012D37">
        <w:rPr>
          <w:b/>
        </w:rPr>
        <w:t>1)</w:t>
      </w:r>
      <w:r w:rsidRPr="00012D37">
        <w:rPr>
          <w:b/>
        </w:rPr>
        <w:t xml:space="preserve"> compan</w:t>
      </w:r>
      <w:r w:rsidR="00AD0339" w:rsidRPr="00012D37">
        <w:rPr>
          <w:b/>
        </w:rPr>
        <w:t>y</w:t>
      </w:r>
      <w:r w:rsidRPr="00012D37">
        <w:rPr>
          <w:b/>
        </w:rPr>
        <w:t xml:space="preserve"> will be selected.</w:t>
      </w:r>
      <w:r w:rsidRPr="00012D37">
        <w:rPr>
          <w:rFonts w:cstheme="minorHAnsi"/>
          <w:b/>
          <w:color w:val="FF0000"/>
          <w:lang w:val="en-US"/>
        </w:rPr>
        <w:t xml:space="preserve"> </w:t>
      </w:r>
    </w:p>
    <w:p w14:paraId="6831D643" w14:textId="77777777" w:rsidR="00EC57FD" w:rsidRPr="001A39CE" w:rsidRDefault="00EC57FD" w:rsidP="001A39CE">
      <w:pPr>
        <w:spacing w:line="360" w:lineRule="auto"/>
        <w:rPr>
          <w:rFonts w:asciiTheme="minorHAnsi" w:hAnsiTheme="minorHAnsi" w:cstheme="minorHAnsi"/>
          <w:color w:val="FF0000"/>
          <w:lang w:val="en-US"/>
        </w:rPr>
      </w:pPr>
    </w:p>
    <w:p w14:paraId="5AF5B92E" w14:textId="3F61964E" w:rsidR="00EB2A0E" w:rsidRPr="00EC57FD" w:rsidRDefault="00B512B4" w:rsidP="002B5C65">
      <w:pPr>
        <w:pStyle w:val="1"/>
        <w:rPr>
          <w:rFonts w:cstheme="minorHAnsi"/>
        </w:rPr>
      </w:pPr>
      <w:r>
        <w:rPr>
          <w:rFonts w:cstheme="minorHAnsi"/>
        </w:rPr>
        <w:lastRenderedPageBreak/>
        <w:t xml:space="preserve">Detailed </w:t>
      </w:r>
      <w:r w:rsidR="00EC57FD">
        <w:rPr>
          <w:rFonts w:cstheme="minorHAnsi"/>
        </w:rPr>
        <w:t>Scope of Work</w:t>
      </w:r>
    </w:p>
    <w:p w14:paraId="1FCE08AF" w14:textId="04B9697B" w:rsidR="00EB2A0E" w:rsidRPr="00012D37" w:rsidRDefault="00C572C6" w:rsidP="002B5C65">
      <w:pPr>
        <w:pStyle w:val="2"/>
        <w:rPr>
          <w:b/>
        </w:rPr>
      </w:pPr>
      <w:r>
        <w:rPr>
          <w:b/>
        </w:rPr>
        <w:t>Campaign</w:t>
      </w:r>
      <w:r w:rsidR="00EC57FD" w:rsidRPr="00012D37">
        <w:rPr>
          <w:b/>
        </w:rPr>
        <w:t xml:space="preserve"> Implementation:</w:t>
      </w:r>
    </w:p>
    <w:p w14:paraId="14D415C1" w14:textId="5F601737" w:rsidR="00E31251" w:rsidRDefault="002B5C65" w:rsidP="002B5C65">
      <w:pPr>
        <w:pStyle w:val="3"/>
      </w:pPr>
      <w:r w:rsidRPr="002B5C65">
        <w:t>Drive leads from targeted audiences to the designated online pre-registration landing page of each exhibition, with separate registration flows for Visitors (B2C) and Buyers (B2B). Campaign activities shall focus on generating pre-registration traffic prior to the exhibition.</w:t>
      </w:r>
    </w:p>
    <w:p w14:paraId="326A78E5" w14:textId="1F099F92" w:rsidR="00B03E91" w:rsidRDefault="002B5C65" w:rsidP="002B5C65">
      <w:pPr>
        <w:pStyle w:val="4"/>
      </w:pPr>
      <w:r w:rsidRPr="002B5C65">
        <w:t>Pre-registration landing page for Visitor (B2C)</w:t>
      </w:r>
    </w:p>
    <w:p w14:paraId="777321CF" w14:textId="43AF3348" w:rsidR="00B03E91" w:rsidRPr="00B03E91" w:rsidRDefault="002B5C65" w:rsidP="002B5C65">
      <w:pPr>
        <w:pStyle w:val="4"/>
      </w:pPr>
      <w:r w:rsidRPr="002B5C65">
        <w:t>Pre-registration landing page for Buyer (B2</w:t>
      </w:r>
      <w:r w:rsidR="00B03E91">
        <w:t>B)</w:t>
      </w:r>
    </w:p>
    <w:p w14:paraId="3E2FD56D" w14:textId="25C64C3E" w:rsidR="006F6AE2" w:rsidRPr="00F710E2" w:rsidRDefault="002B5C65" w:rsidP="002B5C65">
      <w:pPr>
        <w:pStyle w:val="3"/>
      </w:pPr>
      <w:r w:rsidRPr="002B5C65">
        <w:t>Technical set up and tools: Set up Google Analytics and relevant Pixel tracking to monitor campaign traffic and performance</w:t>
      </w:r>
      <w:r w:rsidR="00564A40">
        <w:t>.</w:t>
      </w:r>
    </w:p>
    <w:p w14:paraId="255DAE28" w14:textId="658B017D" w:rsidR="006F6AE2" w:rsidRDefault="00800D96" w:rsidP="002B5C65">
      <w:pPr>
        <w:pStyle w:val="3"/>
      </w:pPr>
      <w:r>
        <w:t>Links of social media channels</w:t>
      </w:r>
      <w:r w:rsidR="00A8246A">
        <w:t>:</w:t>
      </w:r>
    </w:p>
    <w:p w14:paraId="15EF0C93" w14:textId="440D2B56" w:rsidR="000459CF" w:rsidRDefault="00A8246A" w:rsidP="002B5C65">
      <w:pPr>
        <w:pStyle w:val="4"/>
      </w:pPr>
      <w:r>
        <w:t>VIETBABY:</w:t>
      </w:r>
    </w:p>
    <w:p w14:paraId="0EC2274A" w14:textId="4360069C" w:rsidR="00257760" w:rsidRDefault="00A8246A" w:rsidP="002B5C65">
      <w:pPr>
        <w:pStyle w:val="5"/>
      </w:pPr>
      <w:r>
        <w:t xml:space="preserve">Facebook: </w:t>
      </w:r>
      <w:hyperlink r:id="rId22" w:history="1">
        <w:r w:rsidRPr="00BE0700">
          <w:rPr>
            <w:rStyle w:val="a5"/>
          </w:rPr>
          <w:t>https://vietbabyfair.com.vn</w:t>
        </w:r>
      </w:hyperlink>
      <w:r>
        <w:t xml:space="preserve"> </w:t>
      </w:r>
    </w:p>
    <w:p w14:paraId="496A0B16" w14:textId="43255686" w:rsidR="00257760" w:rsidRDefault="00A8246A" w:rsidP="002B5C65">
      <w:pPr>
        <w:pStyle w:val="5"/>
      </w:pPr>
      <w:r>
        <w:t xml:space="preserve">Instagram: </w:t>
      </w:r>
      <w:hyperlink r:id="rId23" w:history="1">
        <w:r w:rsidRPr="00BE0700">
          <w:rPr>
            <w:rStyle w:val="a5"/>
          </w:rPr>
          <w:t>www.instagram.com/vietbabyfair_official</w:t>
        </w:r>
      </w:hyperlink>
      <w:r>
        <w:t xml:space="preserve"> </w:t>
      </w:r>
    </w:p>
    <w:p w14:paraId="04383698" w14:textId="322150CB" w:rsidR="00257760" w:rsidRPr="00A8246A" w:rsidRDefault="00A8246A" w:rsidP="002B5C65">
      <w:pPr>
        <w:pStyle w:val="5"/>
        <w:rPr>
          <w:lang w:val="nl-NL"/>
        </w:rPr>
      </w:pPr>
      <w:r w:rsidRPr="00A8246A">
        <w:rPr>
          <w:lang w:val="nl-NL"/>
        </w:rPr>
        <w:t xml:space="preserve">TikTok: </w:t>
      </w:r>
      <w:hyperlink r:id="rId24" w:history="1">
        <w:r w:rsidRPr="00BE0700">
          <w:rPr>
            <w:rStyle w:val="a5"/>
            <w:lang w:val="nl-NL"/>
          </w:rPr>
          <w:t>www.tiktok.com/@vietbabyfair</w:t>
        </w:r>
      </w:hyperlink>
      <w:r>
        <w:rPr>
          <w:lang w:val="nl-NL"/>
        </w:rPr>
        <w:t xml:space="preserve"> </w:t>
      </w:r>
    </w:p>
    <w:p w14:paraId="19C42FF4" w14:textId="07B9DB51" w:rsidR="00800D96" w:rsidRPr="00800D96" w:rsidRDefault="00A8246A" w:rsidP="002B5C65">
      <w:pPr>
        <w:pStyle w:val="5"/>
      </w:pPr>
      <w:r>
        <w:t xml:space="preserve">LinkedIn: </w:t>
      </w:r>
      <w:hyperlink r:id="rId25" w:history="1">
        <w:r w:rsidR="004D0E7E" w:rsidRPr="00BE0700">
          <w:rPr>
            <w:rStyle w:val="a5"/>
          </w:rPr>
          <w:t>www.linkedin.com/showcase/vietbabyfair</w:t>
        </w:r>
      </w:hyperlink>
      <w:r>
        <w:t xml:space="preserve"> </w:t>
      </w:r>
    </w:p>
    <w:p w14:paraId="4790F063" w14:textId="712B0A71" w:rsidR="00A8246A" w:rsidRDefault="00A8246A" w:rsidP="002B5C65">
      <w:pPr>
        <w:pStyle w:val="4"/>
      </w:pPr>
      <w:r>
        <w:t>VIETEDU:</w:t>
      </w:r>
    </w:p>
    <w:p w14:paraId="264EE2F5" w14:textId="2D58AE93" w:rsidR="00A8246A" w:rsidRDefault="00A8246A" w:rsidP="002B5C65">
      <w:pPr>
        <w:pStyle w:val="5"/>
      </w:pPr>
      <w:r>
        <w:t xml:space="preserve">Facebook: </w:t>
      </w:r>
      <w:hyperlink r:id="rId26" w:history="1">
        <w:r w:rsidRPr="00BE0700">
          <w:rPr>
            <w:rStyle w:val="a5"/>
          </w:rPr>
          <w:t>www.facebook.com/vietedufair</w:t>
        </w:r>
      </w:hyperlink>
      <w:r>
        <w:t xml:space="preserve"> </w:t>
      </w:r>
    </w:p>
    <w:p w14:paraId="40E2F0FE" w14:textId="272EFDF4" w:rsidR="00A8246A" w:rsidRDefault="00A8246A" w:rsidP="002B5C65">
      <w:pPr>
        <w:pStyle w:val="5"/>
      </w:pPr>
      <w:r>
        <w:t>Instagram</w:t>
      </w:r>
      <w:r w:rsidR="00F32E4B">
        <w:t>:</w:t>
      </w:r>
      <w:r>
        <w:t xml:space="preserve"> (new</w:t>
      </w:r>
      <w:r w:rsidR="00776203">
        <w:t xml:space="preserve"> – to be updated</w:t>
      </w:r>
      <w:r>
        <w:t>)</w:t>
      </w:r>
    </w:p>
    <w:p w14:paraId="6E35F041" w14:textId="6C55A99C" w:rsidR="00A8246A" w:rsidRPr="00A8246A" w:rsidRDefault="00A8246A" w:rsidP="002B5C65">
      <w:pPr>
        <w:pStyle w:val="5"/>
      </w:pPr>
      <w:r>
        <w:t xml:space="preserve">LinkedIn: </w:t>
      </w:r>
      <w:hyperlink r:id="rId27" w:history="1">
        <w:r w:rsidR="00255494" w:rsidRPr="00BE0700">
          <w:rPr>
            <w:rStyle w:val="a5"/>
          </w:rPr>
          <w:t>www.linkedin.com/showcase/vietedufair</w:t>
        </w:r>
      </w:hyperlink>
      <w:r>
        <w:t xml:space="preserve"> </w:t>
      </w:r>
    </w:p>
    <w:p w14:paraId="5040B325" w14:textId="3D9DE657" w:rsidR="00A8246A" w:rsidRDefault="00A8246A" w:rsidP="002B5C65">
      <w:pPr>
        <w:pStyle w:val="4"/>
      </w:pPr>
      <w:r>
        <w:t>VIPREMIUM:</w:t>
      </w:r>
    </w:p>
    <w:p w14:paraId="5D257A11" w14:textId="736FCBD7" w:rsidR="00A8246A" w:rsidRDefault="00A8246A" w:rsidP="002B5C65">
      <w:pPr>
        <w:pStyle w:val="5"/>
      </w:pPr>
      <w:r>
        <w:t xml:space="preserve">Facebook: </w:t>
      </w:r>
      <w:hyperlink r:id="rId28" w:history="1">
        <w:r w:rsidRPr="00BE0700">
          <w:rPr>
            <w:rStyle w:val="a5"/>
          </w:rPr>
          <w:t>https://vipremium.com.vn</w:t>
        </w:r>
      </w:hyperlink>
      <w:r>
        <w:t xml:space="preserve"> </w:t>
      </w:r>
    </w:p>
    <w:p w14:paraId="01C8C009" w14:textId="35FAA9ED" w:rsidR="00A8246A" w:rsidRDefault="00A8246A" w:rsidP="002B5C65">
      <w:pPr>
        <w:pStyle w:val="5"/>
      </w:pPr>
      <w:r>
        <w:t xml:space="preserve">Instagram: </w:t>
      </w:r>
      <w:hyperlink r:id="rId29" w:history="1">
        <w:r w:rsidR="00255494" w:rsidRPr="00BE0700">
          <w:rPr>
            <w:rStyle w:val="a5"/>
          </w:rPr>
          <w:t>www.instagram.com/vipremium.vn</w:t>
        </w:r>
      </w:hyperlink>
      <w:r>
        <w:t xml:space="preserve"> </w:t>
      </w:r>
    </w:p>
    <w:p w14:paraId="0D7BD54A" w14:textId="230C9D48" w:rsidR="00A8246A" w:rsidRPr="004D0E7E" w:rsidRDefault="00A8246A" w:rsidP="002B5C65">
      <w:pPr>
        <w:pStyle w:val="5"/>
        <w:rPr>
          <w:lang w:val="nl-NL"/>
        </w:rPr>
      </w:pPr>
      <w:r w:rsidRPr="004D0E7E">
        <w:rPr>
          <w:lang w:val="nl-NL"/>
        </w:rPr>
        <w:t>TikTok</w:t>
      </w:r>
      <w:r w:rsidR="00255494" w:rsidRPr="004D0E7E">
        <w:rPr>
          <w:lang w:val="nl-NL"/>
        </w:rPr>
        <w:t>:</w:t>
      </w:r>
      <w:r w:rsidR="004D0E7E" w:rsidRPr="004D0E7E">
        <w:rPr>
          <w:lang w:val="nl-NL"/>
        </w:rPr>
        <w:t xml:space="preserve"> </w:t>
      </w:r>
      <w:hyperlink r:id="rId30" w:history="1">
        <w:r w:rsidR="00776203" w:rsidRPr="00BE0700">
          <w:rPr>
            <w:rStyle w:val="a5"/>
            <w:lang w:val="nl-NL"/>
          </w:rPr>
          <w:t>www.tiktok.com/@vipremium</w:t>
        </w:r>
      </w:hyperlink>
    </w:p>
    <w:p w14:paraId="62B23E51" w14:textId="33F397A0" w:rsidR="00A8246A" w:rsidRDefault="00A8246A" w:rsidP="002B5C65">
      <w:pPr>
        <w:pStyle w:val="5"/>
      </w:pPr>
      <w:r>
        <w:t>LinkedIn</w:t>
      </w:r>
      <w:r w:rsidR="00255494">
        <w:t xml:space="preserve">: </w:t>
      </w:r>
      <w:hyperlink r:id="rId31" w:history="1">
        <w:r w:rsidR="00255494" w:rsidRPr="00BE0700">
          <w:rPr>
            <w:rStyle w:val="a5"/>
          </w:rPr>
          <w:t>www.linkedin.com/showcase/vipremium</w:t>
        </w:r>
      </w:hyperlink>
      <w:r w:rsidR="00255494">
        <w:t xml:space="preserve"> </w:t>
      </w:r>
    </w:p>
    <w:p w14:paraId="76B46DC0" w14:textId="275B4A7C" w:rsidR="00A8246A" w:rsidRDefault="00776203" w:rsidP="002B5C65">
      <w:pPr>
        <w:pStyle w:val="4"/>
      </w:pPr>
      <w:r>
        <w:t>AUTOMATION WORLD VIETNAM</w:t>
      </w:r>
      <w:r w:rsidR="00A8246A">
        <w:t>:</w:t>
      </w:r>
    </w:p>
    <w:p w14:paraId="02E3554B" w14:textId="0D849FD0" w:rsidR="00A8246A" w:rsidRDefault="00A8246A" w:rsidP="002B5C65">
      <w:pPr>
        <w:pStyle w:val="5"/>
      </w:pPr>
      <w:r>
        <w:t>Facebook</w:t>
      </w:r>
      <w:r w:rsidR="00776203">
        <w:t xml:space="preserve">: </w:t>
      </w:r>
      <w:hyperlink r:id="rId32" w:history="1">
        <w:r w:rsidR="00776203" w:rsidRPr="00BE0700">
          <w:rPr>
            <w:rStyle w:val="a5"/>
          </w:rPr>
          <w:t>www.facebook.com/automationworld.official</w:t>
        </w:r>
      </w:hyperlink>
      <w:r w:rsidR="00776203">
        <w:t xml:space="preserve"> </w:t>
      </w:r>
    </w:p>
    <w:p w14:paraId="66D0165F" w14:textId="3A955257" w:rsidR="00A8246A" w:rsidRDefault="00A8246A" w:rsidP="002B5C65">
      <w:pPr>
        <w:pStyle w:val="5"/>
      </w:pPr>
      <w:r>
        <w:t>LinkedIn</w:t>
      </w:r>
      <w:r w:rsidR="00776203">
        <w:t xml:space="preserve">: </w:t>
      </w:r>
      <w:hyperlink r:id="rId33" w:history="1">
        <w:r w:rsidR="00776203" w:rsidRPr="00BE0700">
          <w:rPr>
            <w:rStyle w:val="a5"/>
          </w:rPr>
          <w:t>www.linkedin.com/showcase/automationworldvietnam</w:t>
        </w:r>
      </w:hyperlink>
      <w:r w:rsidR="00776203">
        <w:t xml:space="preserve"> </w:t>
      </w:r>
    </w:p>
    <w:p w14:paraId="6D098236" w14:textId="19F21C69" w:rsidR="00A8246A" w:rsidRDefault="00236D9A" w:rsidP="002B5C65">
      <w:pPr>
        <w:pStyle w:val="4"/>
      </w:pPr>
      <w:r>
        <w:t>COFFEE EXPO VIETNAM</w:t>
      </w:r>
      <w:r w:rsidR="00A8246A">
        <w:t>:</w:t>
      </w:r>
    </w:p>
    <w:p w14:paraId="20D53604" w14:textId="371E9FBE" w:rsidR="00A8246A" w:rsidRDefault="00A8246A" w:rsidP="002B5C65">
      <w:pPr>
        <w:pStyle w:val="5"/>
      </w:pPr>
      <w:r>
        <w:t>Facebook</w:t>
      </w:r>
      <w:r w:rsidR="00C13C02">
        <w:t xml:space="preserve">: </w:t>
      </w:r>
      <w:hyperlink r:id="rId34" w:history="1">
        <w:r w:rsidR="00C13C02" w:rsidRPr="00BE0700">
          <w:rPr>
            <w:rStyle w:val="a5"/>
          </w:rPr>
          <w:t>https://www.facebook.com/coffeeexpovietnam</w:t>
        </w:r>
      </w:hyperlink>
      <w:r w:rsidR="00C13C02">
        <w:t xml:space="preserve"> </w:t>
      </w:r>
    </w:p>
    <w:p w14:paraId="2E85EB15" w14:textId="28A467F1" w:rsidR="00A8246A" w:rsidRDefault="00A8246A" w:rsidP="002B5C65">
      <w:pPr>
        <w:pStyle w:val="5"/>
      </w:pPr>
      <w:r>
        <w:t>Instagram</w:t>
      </w:r>
      <w:r w:rsidR="00C13C02">
        <w:t xml:space="preserve">: </w:t>
      </w:r>
      <w:hyperlink r:id="rId35" w:history="1">
        <w:r w:rsidR="00B23039" w:rsidRPr="001E7F01">
          <w:rPr>
            <w:rStyle w:val="a5"/>
          </w:rPr>
          <w:t>https://www.instagram.com/coffeeexpovietnam</w:t>
        </w:r>
      </w:hyperlink>
      <w:r w:rsidR="00C13C02">
        <w:t xml:space="preserve"> </w:t>
      </w:r>
    </w:p>
    <w:p w14:paraId="62983DDF" w14:textId="78C99CAA" w:rsidR="00A8246A" w:rsidRPr="00C13C02" w:rsidRDefault="00A8246A" w:rsidP="002B5C65">
      <w:pPr>
        <w:pStyle w:val="5"/>
        <w:rPr>
          <w:lang w:val="nl-NL"/>
        </w:rPr>
      </w:pPr>
      <w:r w:rsidRPr="00C13C02">
        <w:rPr>
          <w:lang w:val="nl-NL"/>
        </w:rPr>
        <w:lastRenderedPageBreak/>
        <w:t>TikTok</w:t>
      </w:r>
      <w:r w:rsidR="00C13C02" w:rsidRPr="00C13C02">
        <w:rPr>
          <w:lang w:val="nl-NL"/>
        </w:rPr>
        <w:t xml:space="preserve">: </w:t>
      </w:r>
      <w:hyperlink r:id="rId36" w:history="1">
        <w:r w:rsidR="00C13C02" w:rsidRPr="00BE0700">
          <w:rPr>
            <w:rStyle w:val="a5"/>
            <w:lang w:val="nl-NL"/>
          </w:rPr>
          <w:t>www.tiktok.com/@coffeeexpo_vietnam</w:t>
        </w:r>
      </w:hyperlink>
      <w:r w:rsidR="00C13C02">
        <w:rPr>
          <w:lang w:val="nl-NL"/>
        </w:rPr>
        <w:t xml:space="preserve"> </w:t>
      </w:r>
    </w:p>
    <w:p w14:paraId="058A8B87" w14:textId="5D71800B" w:rsidR="00A8246A" w:rsidRDefault="00A8246A" w:rsidP="002B5C65">
      <w:pPr>
        <w:pStyle w:val="5"/>
      </w:pPr>
      <w:r>
        <w:t>LinkedIn</w:t>
      </w:r>
      <w:r w:rsidR="00C13C02">
        <w:t xml:space="preserve">: </w:t>
      </w:r>
      <w:hyperlink r:id="rId37" w:history="1">
        <w:r w:rsidR="00C13C02" w:rsidRPr="00BE0700">
          <w:rPr>
            <w:rStyle w:val="a5"/>
          </w:rPr>
          <w:t>https://www.linkedin.com/coffeeexpovietnam</w:t>
        </w:r>
      </w:hyperlink>
      <w:r w:rsidR="00C13C02">
        <w:t xml:space="preserve"> </w:t>
      </w:r>
    </w:p>
    <w:p w14:paraId="3DDDEC88" w14:textId="6A3C6AD6" w:rsidR="00A8246A" w:rsidRDefault="00194C25" w:rsidP="002B5C65">
      <w:pPr>
        <w:pStyle w:val="4"/>
      </w:pPr>
      <w:r>
        <w:t>VIETFRANCHISE</w:t>
      </w:r>
      <w:r w:rsidR="00A8246A">
        <w:t>:</w:t>
      </w:r>
    </w:p>
    <w:p w14:paraId="05C7FF44" w14:textId="12C395DD" w:rsidR="00A8246A" w:rsidRDefault="00A8246A" w:rsidP="002B5C65">
      <w:pPr>
        <w:pStyle w:val="5"/>
      </w:pPr>
      <w:r>
        <w:t>Facebook</w:t>
      </w:r>
      <w:r w:rsidR="007A5629">
        <w:t xml:space="preserve">: </w:t>
      </w:r>
      <w:hyperlink r:id="rId38" w:history="1">
        <w:r w:rsidR="007A5629" w:rsidRPr="00BE0700">
          <w:rPr>
            <w:rStyle w:val="a5"/>
          </w:rPr>
          <w:t>https://www.facebook.com/vietrfshow</w:t>
        </w:r>
      </w:hyperlink>
      <w:r w:rsidR="007A5629">
        <w:t xml:space="preserve"> </w:t>
      </w:r>
    </w:p>
    <w:p w14:paraId="64988FB8" w14:textId="0ABDACE1" w:rsidR="00A8246A" w:rsidRDefault="00A8246A" w:rsidP="002B5C65">
      <w:pPr>
        <w:pStyle w:val="5"/>
      </w:pPr>
      <w:r>
        <w:t>Instagram</w:t>
      </w:r>
      <w:r w:rsidR="007A5629">
        <w:t xml:space="preserve">: </w:t>
      </w:r>
      <w:hyperlink r:id="rId39" w:history="1">
        <w:r w:rsidR="007A5629" w:rsidRPr="00BE0700">
          <w:rPr>
            <w:rStyle w:val="a5"/>
          </w:rPr>
          <w:t>https://www.instagram.com/vietrf.official</w:t>
        </w:r>
      </w:hyperlink>
      <w:r w:rsidR="007A5629">
        <w:t xml:space="preserve"> </w:t>
      </w:r>
    </w:p>
    <w:p w14:paraId="4BCE72A4" w14:textId="2CCDAEAF" w:rsidR="00A8246A" w:rsidRPr="007A5629" w:rsidRDefault="00A8246A" w:rsidP="002B5C65">
      <w:pPr>
        <w:pStyle w:val="5"/>
        <w:rPr>
          <w:lang w:val="nl-NL"/>
        </w:rPr>
      </w:pPr>
      <w:r w:rsidRPr="007A5629">
        <w:rPr>
          <w:lang w:val="nl-NL"/>
        </w:rPr>
        <w:t>TikTok</w:t>
      </w:r>
      <w:r w:rsidR="007A5629" w:rsidRPr="007A5629">
        <w:rPr>
          <w:lang w:val="nl-NL"/>
        </w:rPr>
        <w:t xml:space="preserve">: </w:t>
      </w:r>
      <w:r w:rsidR="00B23039">
        <w:t>(to be updated)</w:t>
      </w:r>
    </w:p>
    <w:p w14:paraId="4A10CD87" w14:textId="0335C74E" w:rsidR="00A8246A" w:rsidRDefault="00A8246A" w:rsidP="002B5C65">
      <w:pPr>
        <w:pStyle w:val="5"/>
      </w:pPr>
      <w:r>
        <w:t>LinkedIn</w:t>
      </w:r>
      <w:r w:rsidR="007A5629">
        <w:t xml:space="preserve">: </w:t>
      </w:r>
      <w:hyperlink r:id="rId40" w:history="1">
        <w:r w:rsidR="007A5629" w:rsidRPr="00BE0700">
          <w:rPr>
            <w:rStyle w:val="a5"/>
          </w:rPr>
          <w:t>https://www.linkedin.com/showcase/vietrf</w:t>
        </w:r>
      </w:hyperlink>
      <w:r w:rsidR="007A5629">
        <w:t xml:space="preserve"> </w:t>
      </w:r>
    </w:p>
    <w:p w14:paraId="072B5708" w14:textId="422165AC" w:rsidR="00545545" w:rsidRDefault="00C3023E" w:rsidP="002B5C65">
      <w:pPr>
        <w:pStyle w:val="4"/>
      </w:pPr>
      <w:r>
        <w:t>ELECS</w:t>
      </w:r>
      <w:r w:rsidR="00B23039">
        <w:t xml:space="preserve"> VIETNAM</w:t>
      </w:r>
      <w:r w:rsidR="00545545">
        <w:t>:</w:t>
      </w:r>
    </w:p>
    <w:p w14:paraId="24B68FC5" w14:textId="15F8DA59" w:rsidR="00545545" w:rsidRDefault="00545545" w:rsidP="002B5C65">
      <w:pPr>
        <w:pStyle w:val="5"/>
      </w:pPr>
      <w:r>
        <w:t xml:space="preserve">Facebook: </w:t>
      </w:r>
      <w:hyperlink r:id="rId41" w:history="1">
        <w:r w:rsidR="00C3023E" w:rsidRPr="00BE0700">
          <w:rPr>
            <w:rStyle w:val="a5"/>
          </w:rPr>
          <w:t>www.facebook.com/ElectricEnergyShow</w:t>
        </w:r>
      </w:hyperlink>
      <w:r w:rsidR="00C3023E">
        <w:t xml:space="preserve"> </w:t>
      </w:r>
    </w:p>
    <w:p w14:paraId="084F80B6" w14:textId="7E9D26AA" w:rsidR="00A8246A" w:rsidRPr="00A8246A" w:rsidRDefault="00545545" w:rsidP="002B5C65">
      <w:pPr>
        <w:pStyle w:val="5"/>
      </w:pPr>
      <w:r>
        <w:t xml:space="preserve">LinkedIn: </w:t>
      </w:r>
      <w:hyperlink r:id="rId42" w:history="1">
        <w:r w:rsidR="00C3023E" w:rsidRPr="00BE0700">
          <w:rPr>
            <w:rStyle w:val="a5"/>
          </w:rPr>
          <w:t>www.linkedin.com/showcase/elecsvietnam</w:t>
        </w:r>
      </w:hyperlink>
      <w:r w:rsidR="00C3023E">
        <w:t xml:space="preserve"> </w:t>
      </w:r>
    </w:p>
    <w:p w14:paraId="74B499F5" w14:textId="6F63DAE2" w:rsidR="00F32E4B" w:rsidRDefault="00F32E4B" w:rsidP="002B5C65">
      <w:pPr>
        <w:pStyle w:val="4"/>
      </w:pPr>
      <w:r>
        <w:t>VIETCONSUMER:</w:t>
      </w:r>
    </w:p>
    <w:p w14:paraId="4F834FCD" w14:textId="565EF63A" w:rsidR="00F32E4B" w:rsidRDefault="00F32E4B" w:rsidP="002B5C65">
      <w:pPr>
        <w:pStyle w:val="5"/>
      </w:pPr>
      <w:r>
        <w:t xml:space="preserve">Facebook: </w:t>
      </w:r>
      <w:r w:rsidRPr="00F32E4B">
        <w:t>(new – to be updated)</w:t>
      </w:r>
    </w:p>
    <w:p w14:paraId="7B9958CA" w14:textId="3ECFF1EB" w:rsidR="00F32E4B" w:rsidRDefault="00F32E4B" w:rsidP="002B5C65">
      <w:pPr>
        <w:pStyle w:val="5"/>
      </w:pPr>
      <w:r>
        <w:t xml:space="preserve">Instagram: (new – to be updated) </w:t>
      </w:r>
    </w:p>
    <w:p w14:paraId="44F03E1C" w14:textId="29444B11" w:rsidR="00F32E4B" w:rsidRPr="00F32E4B" w:rsidRDefault="00F32E4B" w:rsidP="002B5C65">
      <w:pPr>
        <w:pStyle w:val="5"/>
        <w:rPr>
          <w:lang w:val="en-US"/>
        </w:rPr>
      </w:pPr>
      <w:r w:rsidRPr="00F32E4B">
        <w:rPr>
          <w:lang w:val="en-US"/>
        </w:rPr>
        <w:t xml:space="preserve">TikTok: (new – to be </w:t>
      </w:r>
      <w:r>
        <w:rPr>
          <w:lang w:val="en-US"/>
        </w:rPr>
        <w:t>updated)</w:t>
      </w:r>
    </w:p>
    <w:p w14:paraId="4F8B9468" w14:textId="10F718BE" w:rsidR="00F32E4B" w:rsidRDefault="00F32E4B" w:rsidP="002B5C65">
      <w:pPr>
        <w:pStyle w:val="5"/>
      </w:pPr>
      <w:r>
        <w:t>LinkedIn: (new – to be updated)</w:t>
      </w:r>
    </w:p>
    <w:p w14:paraId="2A30434C" w14:textId="19B04BC0" w:rsidR="00800D96" w:rsidRDefault="00800D96" w:rsidP="002B5C65">
      <w:pPr>
        <w:pStyle w:val="4"/>
      </w:pPr>
      <w:r>
        <w:t>In</w:t>
      </w:r>
      <w:r w:rsidRPr="00800D96">
        <w:t xml:space="preserve"> particular, the YouTube channel under the name Coex Vina will be used for all Coex Vietnam exhibitions:</w:t>
      </w:r>
      <w:r>
        <w:t xml:space="preserve"> </w:t>
      </w:r>
      <w:hyperlink r:id="rId43" w:history="1">
        <w:r w:rsidRPr="00BE0700">
          <w:rPr>
            <w:rStyle w:val="a5"/>
          </w:rPr>
          <w:t>https://www.youtube.com/@CoexVietnam</w:t>
        </w:r>
      </w:hyperlink>
      <w:r>
        <w:t xml:space="preserve"> </w:t>
      </w:r>
    </w:p>
    <w:p w14:paraId="1B56B7DB" w14:textId="33DB8E4F" w:rsidR="00B23039" w:rsidRPr="00B23039" w:rsidRDefault="00B23039" w:rsidP="00B23039">
      <w:pPr>
        <w:pStyle w:val="4"/>
      </w:pPr>
      <w:r w:rsidRPr="00B23039">
        <w:t xml:space="preserve">The vendor shall execute digital advertising campaigns using the official social media channels listed </w:t>
      </w:r>
      <w:r>
        <w:t>above</w:t>
      </w:r>
      <w:r w:rsidRPr="00B23039">
        <w:t xml:space="preserve"> and any additional official channels designated by Coex Vina during the project period.</w:t>
      </w:r>
    </w:p>
    <w:p w14:paraId="68534500" w14:textId="3D6D0CFE" w:rsidR="00564A40" w:rsidRPr="00F710E2" w:rsidRDefault="00BE116A" w:rsidP="002B5C65">
      <w:pPr>
        <w:pStyle w:val="3"/>
      </w:pPr>
      <w:r>
        <w:t>Creative Development</w:t>
      </w:r>
      <w:r w:rsidR="00564A40" w:rsidRPr="00F710E2">
        <w:t>:</w:t>
      </w:r>
      <w:r>
        <w:t xml:space="preserve"> </w:t>
      </w:r>
    </w:p>
    <w:p w14:paraId="5D8AEDC2" w14:textId="299B9474" w:rsidR="00564A40" w:rsidRDefault="00BE116A" w:rsidP="002B5C65">
      <w:pPr>
        <w:pStyle w:val="4"/>
      </w:pPr>
      <w:r>
        <w:t>Content</w:t>
      </w:r>
      <w:r w:rsidR="00564A40">
        <w:t xml:space="preserve">: </w:t>
      </w:r>
      <w:r>
        <w:t>Social posts</w:t>
      </w:r>
      <w:r w:rsidR="003401AE">
        <w:t>.</w:t>
      </w:r>
    </w:p>
    <w:p w14:paraId="35D026BC" w14:textId="79E6146B" w:rsidR="00564A40" w:rsidRPr="00EE6150" w:rsidRDefault="00BE116A" w:rsidP="002B5C65">
      <w:pPr>
        <w:pStyle w:val="4"/>
      </w:pPr>
      <w:r>
        <w:t>Design</w:t>
      </w:r>
      <w:r w:rsidR="00564A40">
        <w:t xml:space="preserve">: </w:t>
      </w:r>
      <w:r>
        <w:t xml:space="preserve">Social posts and </w:t>
      </w:r>
      <w:r w:rsidRPr="00BE116A">
        <w:t>all other digital assets required to support the campaigns</w:t>
      </w:r>
      <w:r>
        <w:t>.</w:t>
      </w:r>
    </w:p>
    <w:p w14:paraId="48E9ACA4" w14:textId="77777777" w:rsidR="00A8246A" w:rsidRPr="00A8246A" w:rsidRDefault="00A8246A" w:rsidP="002B5C65"/>
    <w:p w14:paraId="5FACD1CF" w14:textId="4663218B" w:rsidR="00B40D22" w:rsidRDefault="00C572C6" w:rsidP="002B5C65">
      <w:pPr>
        <w:pStyle w:val="2"/>
        <w:rPr>
          <w:b/>
        </w:rPr>
      </w:pPr>
      <w:r>
        <w:rPr>
          <w:b/>
        </w:rPr>
        <w:t>Target Audience</w:t>
      </w:r>
      <w:r w:rsidR="00A25F62">
        <w:rPr>
          <w:b/>
        </w:rPr>
        <w:t xml:space="preserve"> &amp; Expected KPI </w:t>
      </w:r>
      <w:r>
        <w:rPr>
          <w:b/>
        </w:rPr>
        <w:t xml:space="preserve">for </w:t>
      </w:r>
      <w:r w:rsidR="00FC3DA1">
        <w:rPr>
          <w:b/>
        </w:rPr>
        <w:t xml:space="preserve">Coex Vietnam </w:t>
      </w:r>
      <w:r>
        <w:rPr>
          <w:b/>
        </w:rPr>
        <w:t>Exhibitions</w:t>
      </w:r>
      <w:r w:rsidR="00FC3DA1">
        <w:rPr>
          <w:b/>
        </w:rPr>
        <w:t xml:space="preserve"> in 2026</w:t>
      </w:r>
      <w:r w:rsidR="006F5AF8">
        <w:rPr>
          <w:b/>
        </w:rPr>
        <w:t>:</w:t>
      </w:r>
    </w:p>
    <w:p w14:paraId="4837CBB2" w14:textId="77777777" w:rsidR="006856E8" w:rsidRDefault="006856E8" w:rsidP="002B5C65">
      <w:pPr>
        <w:pStyle w:val="3"/>
      </w:pPr>
      <w:r w:rsidRPr="009F4DA3">
        <w:t xml:space="preserve">Expected </w:t>
      </w:r>
      <w:r>
        <w:t>target Audience</w:t>
      </w:r>
      <w:r w:rsidRPr="009F4DA3">
        <w:t>:</w:t>
      </w:r>
    </w:p>
    <w:p w14:paraId="78F5CF24" w14:textId="77777777" w:rsidR="006856E8" w:rsidRPr="00F710E2" w:rsidRDefault="006856E8" w:rsidP="002B5C65">
      <w:pPr>
        <w:pStyle w:val="4"/>
      </w:pPr>
      <w:r>
        <w:t>VIETBABY</w:t>
      </w:r>
      <w:r w:rsidRPr="00B40D22">
        <w:t xml:space="preserve"> </w:t>
      </w:r>
      <w:r>
        <w:t xml:space="preserve">in HCMC </w:t>
      </w:r>
      <w:r w:rsidRPr="00B40D22">
        <w:t>(</w:t>
      </w:r>
      <w:r>
        <w:t>SECC, 4~7 June</w:t>
      </w:r>
      <w:r w:rsidRPr="00B40D22">
        <w:t>)</w:t>
      </w:r>
    </w:p>
    <w:p w14:paraId="0918942A" w14:textId="77777777" w:rsidR="006856E8" w:rsidRDefault="006856E8" w:rsidP="002B5C65">
      <w:pPr>
        <w:pStyle w:val="5"/>
        <w:jc w:val="both"/>
      </w:pPr>
      <w:r>
        <w:t xml:space="preserve">Visitor (B2C): </w:t>
      </w:r>
      <w:r w:rsidRPr="006B3E42">
        <w:t>Expecting parents, pregnant women, parents with babies and young children, families, caregivers.</w:t>
      </w:r>
    </w:p>
    <w:p w14:paraId="0EF8BAF2" w14:textId="77777777" w:rsidR="006856E8" w:rsidRDefault="006856E8" w:rsidP="002B5C65">
      <w:pPr>
        <w:pStyle w:val="5"/>
        <w:jc w:val="both"/>
      </w:pPr>
      <w:r>
        <w:t xml:space="preserve">Buyer (B2B): </w:t>
      </w:r>
      <w:r w:rsidRPr="006B3E42">
        <w:t>C-level executives, business owners, founders, managers, enterprises operating in the mother and baby sectors.</w:t>
      </w:r>
    </w:p>
    <w:p w14:paraId="7728856A" w14:textId="77777777" w:rsidR="006856E8" w:rsidRPr="00F710E2" w:rsidRDefault="006856E8" w:rsidP="002B5C65">
      <w:pPr>
        <w:pStyle w:val="4"/>
      </w:pPr>
      <w:r>
        <w:lastRenderedPageBreak/>
        <w:t>VIETEDU</w:t>
      </w:r>
      <w:r w:rsidRPr="00B40D22">
        <w:t xml:space="preserve"> </w:t>
      </w:r>
      <w:r>
        <w:t xml:space="preserve">in HCMC </w:t>
      </w:r>
      <w:r w:rsidRPr="00B40D22">
        <w:t>(</w:t>
      </w:r>
      <w:r>
        <w:t>SECC, 4~7 June</w:t>
      </w:r>
      <w:r w:rsidRPr="00B40D22">
        <w:t>)</w:t>
      </w:r>
    </w:p>
    <w:p w14:paraId="689339DA" w14:textId="77777777" w:rsidR="006856E8" w:rsidRDefault="006856E8" w:rsidP="002B5C65">
      <w:pPr>
        <w:pStyle w:val="5"/>
        <w:jc w:val="both"/>
      </w:pPr>
      <w:r>
        <w:t xml:space="preserve">Visitor (B2C): </w:t>
      </w:r>
      <w:r w:rsidRPr="006B3E42">
        <w:t>Parents, students, teachers, educators, individuals interested in education and training programs.</w:t>
      </w:r>
    </w:p>
    <w:p w14:paraId="731F5442" w14:textId="77777777" w:rsidR="006856E8" w:rsidRPr="00EE6150" w:rsidRDefault="006856E8" w:rsidP="002B5C65">
      <w:pPr>
        <w:pStyle w:val="5"/>
        <w:jc w:val="both"/>
      </w:pPr>
      <w:r>
        <w:t xml:space="preserve">Buyer (B2B): </w:t>
      </w:r>
      <w:r w:rsidRPr="006B3E42">
        <w:t>C-level executives, managers, business owners, founders, teachers, and organizations in the education sector.</w:t>
      </w:r>
    </w:p>
    <w:p w14:paraId="13F04FAE" w14:textId="77777777" w:rsidR="006856E8" w:rsidRPr="00F710E2" w:rsidRDefault="006856E8" w:rsidP="002B5C65">
      <w:pPr>
        <w:pStyle w:val="4"/>
      </w:pPr>
      <w:r>
        <w:t>VIPREMIUM</w:t>
      </w:r>
      <w:r w:rsidRPr="00B40D22">
        <w:t xml:space="preserve"> </w:t>
      </w:r>
      <w:r>
        <w:t xml:space="preserve">in HCMC </w:t>
      </w:r>
      <w:r w:rsidRPr="00B40D22">
        <w:t>(</w:t>
      </w:r>
      <w:r>
        <w:t>SECC, 4~7 June</w:t>
      </w:r>
      <w:r w:rsidRPr="00B40D22">
        <w:t>)</w:t>
      </w:r>
    </w:p>
    <w:p w14:paraId="052D88AD" w14:textId="77777777" w:rsidR="006856E8" w:rsidRDefault="006856E8" w:rsidP="002B5C65">
      <w:pPr>
        <w:pStyle w:val="5"/>
        <w:jc w:val="both"/>
      </w:pPr>
      <w:r>
        <w:t xml:space="preserve">Visitor (B2C): </w:t>
      </w:r>
      <w:r w:rsidRPr="006B3E42">
        <w:t>High-income consumers, premium product users, lifestyle and luxury-oriented visitors.</w:t>
      </w:r>
    </w:p>
    <w:p w14:paraId="3EE10CBF" w14:textId="77777777" w:rsidR="006856E8" w:rsidRDefault="006856E8" w:rsidP="002B5C65">
      <w:pPr>
        <w:pStyle w:val="5"/>
        <w:jc w:val="both"/>
      </w:pPr>
      <w:r>
        <w:t xml:space="preserve">Buyer (B2B): </w:t>
      </w:r>
      <w:r w:rsidRPr="006B3E42">
        <w:t>Brand owners, distributors, retailers, importers, and enterprises in premium and high-end consumer goods sectors.</w:t>
      </w:r>
    </w:p>
    <w:p w14:paraId="5AB2C231" w14:textId="77777777" w:rsidR="006856E8" w:rsidRPr="00F710E2" w:rsidRDefault="006856E8" w:rsidP="002B5C65">
      <w:pPr>
        <w:pStyle w:val="4"/>
      </w:pPr>
      <w:r>
        <w:t>VIETCONSUMER</w:t>
      </w:r>
      <w:r w:rsidRPr="00B40D22">
        <w:t xml:space="preserve"> </w:t>
      </w:r>
      <w:r>
        <w:t xml:space="preserve">in HCMC </w:t>
      </w:r>
      <w:r w:rsidRPr="00B40D22">
        <w:t>(</w:t>
      </w:r>
      <w:r>
        <w:t>SECC, 4~7 June</w:t>
      </w:r>
      <w:r w:rsidRPr="00B40D22">
        <w:t>)</w:t>
      </w:r>
    </w:p>
    <w:p w14:paraId="16D0C498" w14:textId="77777777" w:rsidR="006856E8" w:rsidRDefault="006856E8" w:rsidP="002B5C65">
      <w:pPr>
        <w:pStyle w:val="5"/>
        <w:jc w:val="both"/>
      </w:pPr>
      <w:r>
        <w:t xml:space="preserve">Visitor (B2C): </w:t>
      </w:r>
      <w:r w:rsidRPr="006B3E42">
        <w:t>General consumers, families, young adults, shoppers interested in consumer goods and daily products.</w:t>
      </w:r>
    </w:p>
    <w:p w14:paraId="6212B92F" w14:textId="77777777" w:rsidR="006856E8" w:rsidRDefault="006856E8" w:rsidP="002B5C65">
      <w:pPr>
        <w:pStyle w:val="5"/>
        <w:jc w:val="both"/>
      </w:pPr>
      <w:r>
        <w:t xml:space="preserve">Buyer (B2B): </w:t>
      </w:r>
      <w:r w:rsidRPr="006B3E42">
        <w:t>Retailers, wholesalers, distributors, importers, exporters, and consumer goods enterprises.</w:t>
      </w:r>
    </w:p>
    <w:p w14:paraId="7B779176" w14:textId="5BB92FD1" w:rsidR="006856E8" w:rsidRPr="00F710E2" w:rsidRDefault="006856E8" w:rsidP="002B5C65">
      <w:pPr>
        <w:pStyle w:val="4"/>
      </w:pPr>
      <w:r>
        <w:t>ELECS</w:t>
      </w:r>
      <w:r w:rsidRPr="00B40D22">
        <w:t xml:space="preserve"> </w:t>
      </w:r>
      <w:r w:rsidR="00B23039" w:rsidRPr="00B23039">
        <w:rPr>
          <w:rFonts w:cstheme="minorHAnsi"/>
        </w:rPr>
        <w:t>VIETNAM</w:t>
      </w:r>
      <w:r w:rsidRPr="00B23039">
        <w:rPr>
          <w:rFonts w:cstheme="minorHAnsi"/>
        </w:rPr>
        <w:t xml:space="preserve"> (</w:t>
      </w:r>
      <w:r w:rsidR="00B23039" w:rsidRPr="00B23039">
        <w:rPr>
          <w:rFonts w:eastAsia="맑은 고딕" w:cstheme="minorHAnsi"/>
          <w:lang w:eastAsia="ko-KR"/>
        </w:rPr>
        <w:t>SECC</w:t>
      </w:r>
      <w:r w:rsidR="00B23039">
        <w:rPr>
          <w:rFonts w:eastAsia="맑은 고딕" w:cstheme="minorHAnsi"/>
          <w:lang w:eastAsia="ko-KR"/>
        </w:rPr>
        <w:t>,</w:t>
      </w:r>
      <w:r w:rsidRPr="00B23039">
        <w:rPr>
          <w:rFonts w:cstheme="minorHAnsi"/>
        </w:rPr>
        <w:t xml:space="preserve"> 15~1</w:t>
      </w:r>
      <w:r w:rsidR="00B23039">
        <w:rPr>
          <w:rFonts w:cstheme="minorHAnsi"/>
        </w:rPr>
        <w:t>7</w:t>
      </w:r>
      <w:r w:rsidRPr="00B23039">
        <w:rPr>
          <w:rFonts w:cstheme="minorHAnsi"/>
        </w:rPr>
        <w:t xml:space="preserve"> </w:t>
      </w:r>
      <w:r w:rsidR="00B23039">
        <w:rPr>
          <w:rFonts w:cstheme="minorHAnsi"/>
        </w:rPr>
        <w:t>July</w:t>
      </w:r>
      <w:r w:rsidRPr="00B40D22">
        <w:t>)</w:t>
      </w:r>
    </w:p>
    <w:p w14:paraId="351453AE" w14:textId="055DDE43" w:rsidR="006856E8" w:rsidRDefault="006856E8" w:rsidP="002B5C65">
      <w:pPr>
        <w:pStyle w:val="5"/>
        <w:jc w:val="both"/>
      </w:pPr>
      <w:r>
        <w:t xml:space="preserve">Visitor (B2C): </w:t>
      </w:r>
      <w:r w:rsidRPr="006856E8">
        <w:t>Students, technicians, engineers, individuals interested in electrical and electronic technologies.</w:t>
      </w:r>
    </w:p>
    <w:p w14:paraId="67DAFEC5" w14:textId="08023634" w:rsidR="006856E8" w:rsidRDefault="006856E8" w:rsidP="002B5C65">
      <w:pPr>
        <w:pStyle w:val="5"/>
        <w:jc w:val="both"/>
      </w:pPr>
      <w:r>
        <w:t xml:space="preserve">Buyer (B2B): </w:t>
      </w:r>
      <w:r w:rsidRPr="006856E8">
        <w:t>Engineers, technical managers, project managers, contractors, enterprises in the electricity and electronics sectors (male-dominant).</w:t>
      </w:r>
    </w:p>
    <w:p w14:paraId="31231C19" w14:textId="77777777" w:rsidR="00B512B4" w:rsidRPr="00F710E2" w:rsidRDefault="00B512B4" w:rsidP="00B512B4">
      <w:pPr>
        <w:pStyle w:val="4"/>
      </w:pPr>
      <w:r>
        <w:t>AUTOMATION WORLD VIETNAM</w:t>
      </w:r>
      <w:r w:rsidRPr="00B40D22">
        <w:t xml:space="preserve"> </w:t>
      </w:r>
      <w:r>
        <w:t xml:space="preserve">in Hanoi </w:t>
      </w:r>
      <w:r w:rsidRPr="00B40D22">
        <w:t>(</w:t>
      </w:r>
      <w:r>
        <w:t>VEC, 9~11 September</w:t>
      </w:r>
      <w:r w:rsidRPr="00B40D22">
        <w:t>)</w:t>
      </w:r>
    </w:p>
    <w:p w14:paraId="57E61792" w14:textId="0526787C" w:rsidR="00B512B4" w:rsidRPr="00B512B4" w:rsidRDefault="00B512B4" w:rsidP="00B512B4">
      <w:pPr>
        <w:pStyle w:val="5"/>
        <w:jc w:val="both"/>
      </w:pPr>
      <w:r>
        <w:t xml:space="preserve">Buyer (B2B): </w:t>
      </w:r>
      <w:r w:rsidRPr="006B3E42">
        <w:t>Engineers, technical managers, factory managers, procurement managers, business owners, and decision-makers in industrial and automation sectors (male-dominant)</w:t>
      </w:r>
    </w:p>
    <w:p w14:paraId="576CAD1F" w14:textId="6EE90A3F" w:rsidR="006856E8" w:rsidRPr="00F710E2" w:rsidRDefault="006856E8" w:rsidP="002B5C65">
      <w:pPr>
        <w:pStyle w:val="4"/>
      </w:pPr>
      <w:r>
        <w:t>VIETBABY</w:t>
      </w:r>
      <w:r w:rsidRPr="00B40D22">
        <w:t xml:space="preserve"> </w:t>
      </w:r>
      <w:r>
        <w:t xml:space="preserve">in Hanoi </w:t>
      </w:r>
      <w:r w:rsidRPr="00B40D22">
        <w:t>(</w:t>
      </w:r>
      <w:r>
        <w:t xml:space="preserve">VEC, 15~18 </w:t>
      </w:r>
      <w:r w:rsidR="00B512B4">
        <w:t>October</w:t>
      </w:r>
      <w:r w:rsidRPr="00B40D22">
        <w:t>)</w:t>
      </w:r>
    </w:p>
    <w:p w14:paraId="7F3A6B21" w14:textId="1528AFBF" w:rsidR="006856E8" w:rsidRDefault="006856E8" w:rsidP="002B5C65">
      <w:pPr>
        <w:pStyle w:val="5"/>
        <w:jc w:val="both"/>
      </w:pPr>
      <w:r>
        <w:t xml:space="preserve">Visitor (B2C): </w:t>
      </w:r>
      <w:r w:rsidR="00CA1851" w:rsidRPr="00CA1851">
        <w:t>Expecting parents, families with babies and young children, and caregivers</w:t>
      </w:r>
      <w:r w:rsidR="005657EA" w:rsidRPr="005657EA">
        <w:t>.</w:t>
      </w:r>
    </w:p>
    <w:p w14:paraId="7F2CCE44" w14:textId="73DA4B09" w:rsidR="006856E8" w:rsidRPr="0014693F" w:rsidRDefault="006856E8" w:rsidP="002B5C65">
      <w:pPr>
        <w:pStyle w:val="5"/>
        <w:jc w:val="both"/>
      </w:pPr>
      <w:r>
        <w:t xml:space="preserve">Buyer (B2B): </w:t>
      </w:r>
      <w:r w:rsidR="00CA1851" w:rsidRPr="00CA1851">
        <w:t>Business owners, manufacturers, distributors, retailers, and enterprises operating in the mother and baby industry</w:t>
      </w:r>
      <w:r w:rsidR="005657EA" w:rsidRPr="005657EA">
        <w:t>.</w:t>
      </w:r>
    </w:p>
    <w:p w14:paraId="74F1FB83" w14:textId="5FA06FE3" w:rsidR="006856E8" w:rsidRPr="00F710E2" w:rsidRDefault="006856E8" w:rsidP="002B5C65">
      <w:pPr>
        <w:pStyle w:val="4"/>
      </w:pPr>
      <w:r>
        <w:t>VIETEDU</w:t>
      </w:r>
      <w:r w:rsidRPr="00B40D22">
        <w:t xml:space="preserve"> </w:t>
      </w:r>
      <w:r>
        <w:t xml:space="preserve">in Hanoi </w:t>
      </w:r>
      <w:r w:rsidRPr="00B40D22">
        <w:t>(</w:t>
      </w:r>
      <w:r>
        <w:t xml:space="preserve">VEC, 15~18 </w:t>
      </w:r>
      <w:r w:rsidR="00B512B4">
        <w:t>October</w:t>
      </w:r>
      <w:r w:rsidRPr="00B40D22">
        <w:t>)</w:t>
      </w:r>
    </w:p>
    <w:p w14:paraId="024AD7B1" w14:textId="0715E803" w:rsidR="006856E8" w:rsidRDefault="006856E8" w:rsidP="002B5C65">
      <w:pPr>
        <w:pStyle w:val="5"/>
        <w:jc w:val="both"/>
      </w:pPr>
      <w:r>
        <w:t xml:space="preserve">Visitor (B2C): </w:t>
      </w:r>
      <w:r w:rsidR="005657EA" w:rsidRPr="005657EA">
        <w:t>Parents, students, teachers, educators, individuals seeking education and training opportunities.</w:t>
      </w:r>
    </w:p>
    <w:p w14:paraId="0C414199" w14:textId="411E26A6" w:rsidR="006856E8" w:rsidRDefault="006856E8" w:rsidP="002B5C65">
      <w:pPr>
        <w:pStyle w:val="5"/>
        <w:jc w:val="both"/>
      </w:pPr>
      <w:r>
        <w:t xml:space="preserve">Buyer (B2B): </w:t>
      </w:r>
      <w:r w:rsidR="005657EA" w:rsidRPr="005657EA">
        <w:t xml:space="preserve">School representatives, education providers, training </w:t>
      </w:r>
      <w:proofErr w:type="spellStart"/>
      <w:r w:rsidR="005657EA" w:rsidRPr="005657EA">
        <w:t>centers</w:t>
      </w:r>
      <w:proofErr w:type="spellEnd"/>
      <w:r w:rsidR="005657EA" w:rsidRPr="005657EA">
        <w:t>, education business owners and managers.</w:t>
      </w:r>
    </w:p>
    <w:p w14:paraId="6529F435" w14:textId="4739DE52" w:rsidR="00B23039" w:rsidRPr="00F710E2" w:rsidRDefault="00B23039" w:rsidP="00B23039">
      <w:pPr>
        <w:pStyle w:val="4"/>
      </w:pPr>
      <w:r>
        <w:lastRenderedPageBreak/>
        <w:t>VIETRF</w:t>
      </w:r>
      <w:r w:rsidRPr="00B40D22">
        <w:t xml:space="preserve"> </w:t>
      </w:r>
      <w:r>
        <w:t xml:space="preserve">in HCMC </w:t>
      </w:r>
      <w:r w:rsidRPr="00B40D22">
        <w:t>(</w:t>
      </w:r>
      <w:r>
        <w:t>SECC, 2</w:t>
      </w:r>
      <w:r w:rsidR="00B512B4">
        <w:t>9</w:t>
      </w:r>
      <w:r>
        <w:t>~</w:t>
      </w:r>
      <w:r w:rsidR="00B512B4">
        <w:t>3</w:t>
      </w:r>
      <w:r>
        <w:t>1 October</w:t>
      </w:r>
      <w:r w:rsidRPr="00B40D22">
        <w:t>)</w:t>
      </w:r>
    </w:p>
    <w:p w14:paraId="158A7876" w14:textId="77777777" w:rsidR="00B23039" w:rsidRDefault="00B23039" w:rsidP="00B23039">
      <w:pPr>
        <w:pStyle w:val="5"/>
      </w:pPr>
      <w:r>
        <w:t xml:space="preserve">Visitor (B2C): </w:t>
      </w:r>
      <w:r w:rsidRPr="005657EA">
        <w:t>Entrepreneurs, start-up founders, individuals interested in franchising and retail opportunities.</w:t>
      </w:r>
    </w:p>
    <w:p w14:paraId="58919C67" w14:textId="6E7CD07F" w:rsidR="00B23039" w:rsidRPr="00B23039" w:rsidRDefault="00B23039" w:rsidP="00B23039">
      <w:pPr>
        <w:pStyle w:val="5"/>
      </w:pPr>
      <w:r>
        <w:t xml:space="preserve">Buyer (B2B): </w:t>
      </w:r>
      <w:r w:rsidRPr="005657EA">
        <w:t>Franchise owners, franchisors, investors, retailers, C-level executives, and business decision-makers in franchise and retail sectors.</w:t>
      </w:r>
    </w:p>
    <w:p w14:paraId="6AD8E9B3" w14:textId="5DC6182F" w:rsidR="006856E8" w:rsidRPr="00F710E2" w:rsidRDefault="006856E8" w:rsidP="002B5C65">
      <w:pPr>
        <w:pStyle w:val="4"/>
      </w:pPr>
      <w:r>
        <w:t>COFFEE EXPO VIETNAM</w:t>
      </w:r>
      <w:r w:rsidRPr="00B40D22">
        <w:t xml:space="preserve"> </w:t>
      </w:r>
      <w:r>
        <w:t xml:space="preserve">in HCMC </w:t>
      </w:r>
      <w:r w:rsidRPr="00B40D22">
        <w:t>(</w:t>
      </w:r>
      <w:r>
        <w:t>SECC, 2</w:t>
      </w:r>
      <w:r w:rsidR="00B512B4">
        <w:t>9</w:t>
      </w:r>
      <w:r>
        <w:t>~</w:t>
      </w:r>
      <w:r w:rsidR="00B512B4">
        <w:t>3</w:t>
      </w:r>
      <w:r>
        <w:t>1 October</w:t>
      </w:r>
      <w:r w:rsidRPr="00B40D22">
        <w:t>)</w:t>
      </w:r>
    </w:p>
    <w:p w14:paraId="1E8A656D" w14:textId="6CC44D5A" w:rsidR="006856E8" w:rsidRDefault="006856E8" w:rsidP="002B5C65">
      <w:pPr>
        <w:pStyle w:val="5"/>
        <w:jc w:val="both"/>
      </w:pPr>
      <w:r>
        <w:t xml:space="preserve">Visitor (B2C): </w:t>
      </w:r>
      <w:r w:rsidR="005657EA" w:rsidRPr="005657EA">
        <w:t>Coffee lovers, baristas, students, young consumers, and individuals interested in coffee culture.</w:t>
      </w:r>
    </w:p>
    <w:p w14:paraId="3E61C191" w14:textId="3F3CAB3F" w:rsidR="006856E8" w:rsidRPr="00EE6150" w:rsidRDefault="006856E8" w:rsidP="002B5C65">
      <w:pPr>
        <w:pStyle w:val="5"/>
        <w:jc w:val="both"/>
      </w:pPr>
      <w:r>
        <w:t xml:space="preserve">Buyer (B2B): </w:t>
      </w:r>
      <w:r w:rsidR="005657EA" w:rsidRPr="005657EA">
        <w:t>Coffee shop owners, café chains, roasters, distributors, importers, suppliers, and F&amp;B business owners.</w:t>
      </w:r>
    </w:p>
    <w:p w14:paraId="64064E32" w14:textId="4BCEF24E" w:rsidR="002851D0" w:rsidRDefault="002851D0" w:rsidP="002B5C65">
      <w:pPr>
        <w:pStyle w:val="3"/>
      </w:pPr>
      <w:r w:rsidRPr="009F4DA3">
        <w:t xml:space="preserve">Expected </w:t>
      </w:r>
      <w:r>
        <w:t>KPI</w:t>
      </w:r>
      <w:r w:rsidRPr="009F4DA3">
        <w:t>:</w:t>
      </w:r>
    </w:p>
    <w:p w14:paraId="60F2B9D7" w14:textId="77777777" w:rsidR="002851D0" w:rsidRPr="00F710E2" w:rsidRDefault="002851D0" w:rsidP="002B5C65">
      <w:pPr>
        <w:pStyle w:val="4"/>
      </w:pPr>
      <w:r>
        <w:t>VIETBABY</w:t>
      </w:r>
      <w:r w:rsidRPr="00B40D22">
        <w:t xml:space="preserve"> </w:t>
      </w:r>
      <w:r>
        <w:t xml:space="preserve">in HCMC </w:t>
      </w:r>
      <w:r w:rsidRPr="00B40D22">
        <w:t>(</w:t>
      </w:r>
      <w:r>
        <w:t>SECC, 4~7 June</w:t>
      </w:r>
      <w:r w:rsidRPr="00B40D22">
        <w:t>)</w:t>
      </w:r>
    </w:p>
    <w:p w14:paraId="5E3E1162" w14:textId="1D4AADC2" w:rsidR="002851D0" w:rsidRDefault="002851D0" w:rsidP="002B5C65">
      <w:pPr>
        <w:pStyle w:val="5"/>
      </w:pPr>
      <w:r>
        <w:t xml:space="preserve">Primary KPI (Pre-Registration): </w:t>
      </w:r>
      <w:r w:rsidRPr="002851D0">
        <w:t>9</w:t>
      </w:r>
      <w:r>
        <w:t>,</w:t>
      </w:r>
      <w:r w:rsidRPr="002851D0">
        <w:t>000</w:t>
      </w:r>
    </w:p>
    <w:p w14:paraId="72E3CB88" w14:textId="48C0E7D3" w:rsidR="005657EA" w:rsidRDefault="002851D0" w:rsidP="002B5C65">
      <w:pPr>
        <w:pStyle w:val="5"/>
      </w:pPr>
      <w:r>
        <w:t xml:space="preserve">Sub KPI (Reach </w:t>
      </w:r>
      <w:proofErr w:type="spellStart"/>
      <w:r>
        <w:t>Fanpage</w:t>
      </w:r>
      <w:proofErr w:type="spellEnd"/>
      <w:r>
        <w:t>):</w:t>
      </w:r>
      <w:r w:rsidRPr="002851D0">
        <w:t xml:space="preserve"> Reached 1.2M unique users</w:t>
      </w:r>
    </w:p>
    <w:p w14:paraId="0078C5D2" w14:textId="69802E40" w:rsidR="002851D0" w:rsidRPr="00F710E2" w:rsidRDefault="002851D0" w:rsidP="002B5C65">
      <w:pPr>
        <w:pStyle w:val="4"/>
      </w:pPr>
      <w:r>
        <w:t>VIETEDU</w:t>
      </w:r>
      <w:r w:rsidRPr="00B40D22">
        <w:t xml:space="preserve"> </w:t>
      </w:r>
      <w:r>
        <w:t xml:space="preserve">in HCMC </w:t>
      </w:r>
      <w:r w:rsidRPr="00B40D22">
        <w:t>(</w:t>
      </w:r>
      <w:r>
        <w:t>SECC, 4~7 June</w:t>
      </w:r>
      <w:r w:rsidRPr="00B40D22">
        <w:t>)</w:t>
      </w:r>
    </w:p>
    <w:p w14:paraId="3449B799" w14:textId="207D6DD4" w:rsidR="002851D0" w:rsidRDefault="002851D0" w:rsidP="002B5C65">
      <w:pPr>
        <w:pStyle w:val="5"/>
      </w:pPr>
      <w:r>
        <w:t xml:space="preserve">Primary KPI (Pre-Registration): </w:t>
      </w:r>
      <w:r w:rsidRPr="002851D0">
        <w:t>2</w:t>
      </w:r>
      <w:r>
        <w:t>,</w:t>
      </w:r>
      <w:r w:rsidRPr="002851D0">
        <w:t>500</w:t>
      </w:r>
    </w:p>
    <w:p w14:paraId="0B1525CE" w14:textId="0156C112" w:rsidR="002851D0" w:rsidRPr="005657EA" w:rsidRDefault="002851D0" w:rsidP="002B5C65">
      <w:pPr>
        <w:pStyle w:val="5"/>
      </w:pPr>
      <w:r>
        <w:t xml:space="preserve">Sub KPI (Reach </w:t>
      </w:r>
      <w:proofErr w:type="spellStart"/>
      <w:r>
        <w:t>Fanpage</w:t>
      </w:r>
      <w:proofErr w:type="spellEnd"/>
      <w:r>
        <w:t>):</w:t>
      </w:r>
      <w:r w:rsidRPr="002851D0">
        <w:t xml:space="preserve"> Reached 1M unique users</w:t>
      </w:r>
    </w:p>
    <w:p w14:paraId="7B724B0A" w14:textId="07D1FAE7" w:rsidR="002851D0" w:rsidRPr="00F710E2" w:rsidRDefault="002851D0" w:rsidP="002B5C65">
      <w:pPr>
        <w:pStyle w:val="4"/>
      </w:pPr>
      <w:r>
        <w:t>VIPREMIUM</w:t>
      </w:r>
      <w:r w:rsidRPr="00B40D22">
        <w:t xml:space="preserve"> </w:t>
      </w:r>
      <w:r>
        <w:t xml:space="preserve">in HCMC </w:t>
      </w:r>
      <w:r w:rsidRPr="00B40D22">
        <w:t>(</w:t>
      </w:r>
      <w:r>
        <w:t>SECC, 4~7 June</w:t>
      </w:r>
      <w:r w:rsidRPr="00B40D22">
        <w:t>)</w:t>
      </w:r>
    </w:p>
    <w:p w14:paraId="6AB5B072" w14:textId="39D6CAEA" w:rsidR="002851D0" w:rsidRDefault="002851D0" w:rsidP="002B5C65">
      <w:pPr>
        <w:pStyle w:val="5"/>
      </w:pPr>
      <w:r>
        <w:t>Primary KPI (Pre-Registration): 1,2</w:t>
      </w:r>
      <w:r w:rsidRPr="002851D0">
        <w:t>00</w:t>
      </w:r>
    </w:p>
    <w:p w14:paraId="573F0252" w14:textId="4B460770" w:rsidR="002851D0" w:rsidRPr="005657EA" w:rsidRDefault="002851D0" w:rsidP="002B5C65">
      <w:pPr>
        <w:pStyle w:val="5"/>
      </w:pPr>
      <w:r>
        <w:t xml:space="preserve">Sub KPI (Reach </w:t>
      </w:r>
      <w:proofErr w:type="spellStart"/>
      <w:r>
        <w:t>Fanpage</w:t>
      </w:r>
      <w:proofErr w:type="spellEnd"/>
      <w:r>
        <w:t>):</w:t>
      </w:r>
      <w:r w:rsidRPr="002851D0">
        <w:t xml:space="preserve"> Reached 1M unique users</w:t>
      </w:r>
    </w:p>
    <w:p w14:paraId="564C8D9A" w14:textId="3B31E38C" w:rsidR="002851D0" w:rsidRPr="00F710E2" w:rsidRDefault="002851D0" w:rsidP="002B5C65">
      <w:pPr>
        <w:pStyle w:val="4"/>
      </w:pPr>
      <w:r>
        <w:t>VIETCONSUMER</w:t>
      </w:r>
      <w:r w:rsidRPr="00B40D22">
        <w:t xml:space="preserve"> </w:t>
      </w:r>
      <w:r>
        <w:t xml:space="preserve">in HCMC </w:t>
      </w:r>
      <w:r w:rsidRPr="00B40D22">
        <w:t>(</w:t>
      </w:r>
      <w:r>
        <w:t>SECC, 4~7 June</w:t>
      </w:r>
      <w:r w:rsidRPr="00B40D22">
        <w:t>)</w:t>
      </w:r>
    </w:p>
    <w:p w14:paraId="51E123DD" w14:textId="28D9B61F" w:rsidR="002851D0" w:rsidRDefault="002851D0" w:rsidP="002B5C65">
      <w:pPr>
        <w:pStyle w:val="5"/>
      </w:pPr>
      <w:r>
        <w:t>Primary KPI (Pre-Registration): 1,</w:t>
      </w:r>
      <w:r w:rsidRPr="002851D0">
        <w:t>000</w:t>
      </w:r>
    </w:p>
    <w:p w14:paraId="4529A3BC" w14:textId="7074D22F" w:rsidR="002851D0" w:rsidRDefault="002851D0" w:rsidP="002B5C65">
      <w:pPr>
        <w:pStyle w:val="5"/>
      </w:pPr>
      <w:r>
        <w:t xml:space="preserve">Sub KPI (Reach </w:t>
      </w:r>
      <w:proofErr w:type="spellStart"/>
      <w:r>
        <w:t>Fanpage</w:t>
      </w:r>
      <w:proofErr w:type="spellEnd"/>
      <w:r>
        <w:t>):</w:t>
      </w:r>
      <w:r w:rsidRPr="002851D0">
        <w:t xml:space="preserve"> Reached 1.2M unique users</w:t>
      </w:r>
    </w:p>
    <w:p w14:paraId="228B04B7" w14:textId="77777777" w:rsidR="00B512B4" w:rsidRPr="00F710E2" w:rsidRDefault="00B512B4" w:rsidP="00B512B4">
      <w:pPr>
        <w:pStyle w:val="4"/>
      </w:pPr>
      <w:r w:rsidRPr="00B23039">
        <w:t>ELECS VIETNAM (SECC, 15~17 July)</w:t>
      </w:r>
    </w:p>
    <w:p w14:paraId="4A409647" w14:textId="77777777" w:rsidR="00B512B4" w:rsidRDefault="00B512B4" w:rsidP="00B512B4">
      <w:pPr>
        <w:pStyle w:val="5"/>
      </w:pPr>
      <w:r>
        <w:t>Primary KPI (Pre-Registration): 1,</w:t>
      </w:r>
      <w:r w:rsidRPr="002851D0">
        <w:t>000</w:t>
      </w:r>
    </w:p>
    <w:p w14:paraId="4CB04D1C" w14:textId="2D4DBBFE" w:rsidR="00B512B4" w:rsidRPr="00B512B4" w:rsidRDefault="00B512B4" w:rsidP="00B512B4">
      <w:pPr>
        <w:pStyle w:val="5"/>
      </w:pPr>
      <w:r>
        <w:t xml:space="preserve">Sub KPI (Reach </w:t>
      </w:r>
      <w:proofErr w:type="spellStart"/>
      <w:r>
        <w:t>Fanpage</w:t>
      </w:r>
      <w:proofErr w:type="spellEnd"/>
      <w:r>
        <w:t>):</w:t>
      </w:r>
      <w:r w:rsidRPr="002851D0">
        <w:t xml:space="preserve"> Reached 1.</w:t>
      </w:r>
      <w:r>
        <w:t>5</w:t>
      </w:r>
      <w:r w:rsidRPr="002851D0">
        <w:t>M unique users</w:t>
      </w:r>
    </w:p>
    <w:p w14:paraId="0BA20AC4" w14:textId="597A0801" w:rsidR="002851D0" w:rsidRPr="00F710E2" w:rsidRDefault="00BE4EE0" w:rsidP="002B5C65">
      <w:pPr>
        <w:pStyle w:val="4"/>
      </w:pPr>
      <w:r>
        <w:t>AUTOMATION WORLD VIETNAM</w:t>
      </w:r>
      <w:r w:rsidRPr="00B40D22">
        <w:t xml:space="preserve"> </w:t>
      </w:r>
      <w:r>
        <w:t xml:space="preserve">in Hanoi </w:t>
      </w:r>
      <w:r w:rsidRPr="00B40D22">
        <w:t>(</w:t>
      </w:r>
      <w:r>
        <w:t xml:space="preserve">VEC, 9~11 </w:t>
      </w:r>
      <w:r w:rsidR="00B512B4">
        <w:t>September</w:t>
      </w:r>
      <w:r w:rsidRPr="00B40D22">
        <w:t>)</w:t>
      </w:r>
    </w:p>
    <w:p w14:paraId="6283B667" w14:textId="6C736E00" w:rsidR="002851D0" w:rsidRDefault="002851D0" w:rsidP="002B5C65">
      <w:pPr>
        <w:pStyle w:val="5"/>
      </w:pPr>
      <w:r>
        <w:t xml:space="preserve">Primary KPI (Pre-Registration): </w:t>
      </w:r>
      <w:r w:rsidR="00BE4EE0">
        <w:t>1,500</w:t>
      </w:r>
    </w:p>
    <w:p w14:paraId="71F965E8" w14:textId="77777777" w:rsidR="002851D0" w:rsidRPr="005657EA" w:rsidRDefault="002851D0" w:rsidP="002B5C65">
      <w:pPr>
        <w:pStyle w:val="5"/>
      </w:pPr>
      <w:r>
        <w:t xml:space="preserve">Sub KPI (Reach </w:t>
      </w:r>
      <w:proofErr w:type="spellStart"/>
      <w:r>
        <w:t>Fanpage</w:t>
      </w:r>
      <w:proofErr w:type="spellEnd"/>
      <w:r>
        <w:t>):</w:t>
      </w:r>
      <w:r w:rsidRPr="002851D0">
        <w:t xml:space="preserve"> Reached 1.2M unique users</w:t>
      </w:r>
    </w:p>
    <w:p w14:paraId="56953F51" w14:textId="483C8C2A" w:rsidR="002851D0" w:rsidRPr="00F710E2" w:rsidRDefault="002851D0" w:rsidP="002B5C65">
      <w:pPr>
        <w:pStyle w:val="4"/>
      </w:pPr>
      <w:r>
        <w:t>VIETBABY</w:t>
      </w:r>
      <w:r w:rsidRPr="00B40D22">
        <w:t xml:space="preserve"> </w:t>
      </w:r>
      <w:r w:rsidR="00204788">
        <w:t xml:space="preserve">in Hanoi </w:t>
      </w:r>
      <w:r w:rsidR="00204788" w:rsidRPr="00B40D22">
        <w:t>(</w:t>
      </w:r>
      <w:r w:rsidR="00204788">
        <w:t xml:space="preserve">VEC, 15~18 </w:t>
      </w:r>
      <w:r w:rsidR="00B512B4">
        <w:t>October</w:t>
      </w:r>
      <w:r w:rsidR="00204788" w:rsidRPr="00B40D22">
        <w:t>)</w:t>
      </w:r>
    </w:p>
    <w:p w14:paraId="36AAF64B" w14:textId="247BF69E" w:rsidR="002851D0" w:rsidRDefault="002851D0" w:rsidP="002B5C65">
      <w:pPr>
        <w:pStyle w:val="5"/>
      </w:pPr>
      <w:r>
        <w:t xml:space="preserve">Primary KPI (Pre-Registration): </w:t>
      </w:r>
      <w:r w:rsidR="00204788">
        <w:t>4,500</w:t>
      </w:r>
    </w:p>
    <w:p w14:paraId="57B77C5A" w14:textId="161AF510" w:rsidR="002851D0" w:rsidRPr="005657EA" w:rsidRDefault="002851D0" w:rsidP="002B5C65">
      <w:pPr>
        <w:pStyle w:val="5"/>
      </w:pPr>
      <w:r>
        <w:lastRenderedPageBreak/>
        <w:t xml:space="preserve">Sub KPI (Reach </w:t>
      </w:r>
      <w:proofErr w:type="spellStart"/>
      <w:r>
        <w:t>Fanpage</w:t>
      </w:r>
      <w:proofErr w:type="spellEnd"/>
      <w:r>
        <w:t>):</w:t>
      </w:r>
      <w:r w:rsidRPr="002851D0">
        <w:t xml:space="preserve"> Reached 1M unique users</w:t>
      </w:r>
    </w:p>
    <w:p w14:paraId="370E32E4" w14:textId="25410696" w:rsidR="00204788" w:rsidRPr="00F710E2" w:rsidRDefault="00204788" w:rsidP="002B5C65">
      <w:pPr>
        <w:pStyle w:val="4"/>
      </w:pPr>
      <w:r>
        <w:t>VIET</w:t>
      </w:r>
      <w:r w:rsidR="00BE1430">
        <w:t>EDU</w:t>
      </w:r>
      <w:r w:rsidRPr="00B40D22">
        <w:t xml:space="preserve"> </w:t>
      </w:r>
      <w:r>
        <w:t xml:space="preserve">in </w:t>
      </w:r>
      <w:r w:rsidR="00BE1430">
        <w:t xml:space="preserve">Hanoi </w:t>
      </w:r>
      <w:r w:rsidR="00BE1430" w:rsidRPr="00B40D22">
        <w:t>(</w:t>
      </w:r>
      <w:r w:rsidR="00BE1430">
        <w:t xml:space="preserve">VEC, 15~18 </w:t>
      </w:r>
      <w:r w:rsidR="00B512B4">
        <w:t>October</w:t>
      </w:r>
      <w:r w:rsidR="00BE1430" w:rsidRPr="00B40D22">
        <w:t>)</w:t>
      </w:r>
    </w:p>
    <w:p w14:paraId="36C3290C" w14:textId="4AA0F92C" w:rsidR="00204788" w:rsidRDefault="00204788" w:rsidP="002B5C65">
      <w:pPr>
        <w:pStyle w:val="5"/>
      </w:pPr>
      <w:r>
        <w:t xml:space="preserve">Primary KPI (Pre-Registration): </w:t>
      </w:r>
      <w:r w:rsidR="00BE1430">
        <w:t>2,500</w:t>
      </w:r>
    </w:p>
    <w:p w14:paraId="780A917D" w14:textId="103F1853" w:rsidR="00204788" w:rsidRDefault="00204788" w:rsidP="002B5C65">
      <w:pPr>
        <w:pStyle w:val="5"/>
      </w:pPr>
      <w:r>
        <w:t xml:space="preserve">Sub KPI (Reach </w:t>
      </w:r>
      <w:proofErr w:type="spellStart"/>
      <w:r>
        <w:t>Fanpage</w:t>
      </w:r>
      <w:proofErr w:type="spellEnd"/>
      <w:r>
        <w:t>):</w:t>
      </w:r>
      <w:r w:rsidRPr="002851D0">
        <w:t xml:space="preserve"> Reached 1M unique users</w:t>
      </w:r>
    </w:p>
    <w:p w14:paraId="6AEBB5FB" w14:textId="0BA876F8" w:rsidR="00C95ECD" w:rsidRPr="00F710E2" w:rsidRDefault="00C95ECD" w:rsidP="00C95ECD">
      <w:pPr>
        <w:pStyle w:val="4"/>
      </w:pPr>
      <w:r>
        <w:t xml:space="preserve">VIETRF in HCMC </w:t>
      </w:r>
      <w:r w:rsidRPr="00B40D22">
        <w:t>(</w:t>
      </w:r>
      <w:r>
        <w:t>SECC, 2</w:t>
      </w:r>
      <w:r w:rsidR="00B512B4">
        <w:t>9</w:t>
      </w:r>
      <w:r>
        <w:t>~31 October</w:t>
      </w:r>
      <w:r w:rsidRPr="00B40D22">
        <w:t>)</w:t>
      </w:r>
    </w:p>
    <w:p w14:paraId="6FB142E2" w14:textId="77777777" w:rsidR="00C95ECD" w:rsidRDefault="00C95ECD" w:rsidP="00C95ECD">
      <w:pPr>
        <w:pStyle w:val="5"/>
      </w:pPr>
      <w:r>
        <w:t>Primary KPI (Pre-Registration): 1,200</w:t>
      </w:r>
    </w:p>
    <w:p w14:paraId="5F94CF90" w14:textId="7FABAC05" w:rsidR="00C95ECD" w:rsidRPr="00C95ECD" w:rsidRDefault="00C95ECD" w:rsidP="00C95ECD">
      <w:pPr>
        <w:pStyle w:val="5"/>
      </w:pPr>
      <w:r>
        <w:t xml:space="preserve">Sub KPI (Reach </w:t>
      </w:r>
      <w:proofErr w:type="spellStart"/>
      <w:r>
        <w:t>Fanpage</w:t>
      </w:r>
      <w:proofErr w:type="spellEnd"/>
      <w:r>
        <w:t>):</w:t>
      </w:r>
      <w:r w:rsidRPr="002851D0">
        <w:t xml:space="preserve"> Reached 1M unique users</w:t>
      </w:r>
    </w:p>
    <w:p w14:paraId="076108DB" w14:textId="6EA9A228" w:rsidR="00204788" w:rsidRPr="00F710E2" w:rsidRDefault="001A778F" w:rsidP="002B5C65">
      <w:pPr>
        <w:pStyle w:val="4"/>
      </w:pPr>
      <w:r>
        <w:t>COFFEE EXPO VIETNAM</w:t>
      </w:r>
      <w:r w:rsidRPr="00B40D22">
        <w:t xml:space="preserve"> </w:t>
      </w:r>
      <w:r>
        <w:t xml:space="preserve">in HCMC </w:t>
      </w:r>
      <w:r w:rsidRPr="00B40D22">
        <w:t>(</w:t>
      </w:r>
      <w:r>
        <w:t>SECC, 2</w:t>
      </w:r>
      <w:r w:rsidR="00B512B4">
        <w:t>9</w:t>
      </w:r>
      <w:r>
        <w:t>~</w:t>
      </w:r>
      <w:r w:rsidR="00C95ECD">
        <w:t>3</w:t>
      </w:r>
      <w:r>
        <w:t>1 October</w:t>
      </w:r>
      <w:r w:rsidRPr="00B40D22">
        <w:t>)</w:t>
      </w:r>
    </w:p>
    <w:p w14:paraId="309D5D3A" w14:textId="28CFEB39" w:rsidR="00204788" w:rsidRDefault="00204788" w:rsidP="002B5C65">
      <w:pPr>
        <w:pStyle w:val="5"/>
      </w:pPr>
      <w:r>
        <w:t xml:space="preserve">Primary KPI (Pre-Registration): </w:t>
      </w:r>
      <w:r w:rsidR="001A778F">
        <w:t>5</w:t>
      </w:r>
      <w:r>
        <w:t>,</w:t>
      </w:r>
      <w:r w:rsidRPr="002851D0">
        <w:t>000</w:t>
      </w:r>
    </w:p>
    <w:p w14:paraId="200E3F3B" w14:textId="3991F6BD" w:rsidR="00204788" w:rsidRPr="005657EA" w:rsidRDefault="00204788" w:rsidP="002B5C65">
      <w:pPr>
        <w:pStyle w:val="5"/>
      </w:pPr>
      <w:r>
        <w:t xml:space="preserve">Sub KPI (Reach </w:t>
      </w:r>
      <w:proofErr w:type="spellStart"/>
      <w:r>
        <w:t>Fanpage</w:t>
      </w:r>
      <w:proofErr w:type="spellEnd"/>
      <w:r>
        <w:t>):</w:t>
      </w:r>
      <w:r w:rsidRPr="002851D0">
        <w:t xml:space="preserve"> Reached 1M unique users</w:t>
      </w:r>
    </w:p>
    <w:p w14:paraId="2E474D9A" w14:textId="77777777" w:rsidR="002851D0" w:rsidRPr="002851D0" w:rsidRDefault="002851D0" w:rsidP="002B5C65"/>
    <w:p w14:paraId="307A729F" w14:textId="622BEDAB" w:rsidR="006856E8" w:rsidRPr="006856E8" w:rsidRDefault="00C95ECD" w:rsidP="002B5C65">
      <w:pPr>
        <w:pStyle w:val="3"/>
      </w:pPr>
      <w:r w:rsidRPr="00C95ECD">
        <w:t>The allocation of Expected KPI across target audiences may vary by exhibition and shall be determined by Coex Vina based on the characteristics and objectives of each event.</w:t>
      </w:r>
    </w:p>
    <w:p w14:paraId="1073DED2" w14:textId="7A1B7FD0" w:rsidR="006856E8" w:rsidRPr="006856E8" w:rsidRDefault="00C95ECD" w:rsidP="002B5C65">
      <w:pPr>
        <w:pStyle w:val="3"/>
      </w:pPr>
      <w:r w:rsidRPr="00C95ECD">
        <w:t>An additional exhibition may be organized at SECC, VEC, or other venues designated by Coex Vina during the project period, which shall be deemed an extension of the project scope. In such case, the overall scope of work and project scale may be adjusted accordingly</w:t>
      </w:r>
      <w:r w:rsidR="006856E8" w:rsidRPr="00D14DEE">
        <w:t>.</w:t>
      </w:r>
    </w:p>
    <w:p w14:paraId="755818DF" w14:textId="77777777" w:rsidR="00B40D22" w:rsidRPr="006F5AF8" w:rsidRDefault="00B40D22" w:rsidP="002B5C65">
      <w:pPr>
        <w:pStyle w:val="2"/>
        <w:rPr>
          <w:b/>
        </w:rPr>
      </w:pPr>
      <w:r w:rsidRPr="006F5AF8">
        <w:rPr>
          <w:b/>
        </w:rPr>
        <w:t>Price:</w:t>
      </w:r>
    </w:p>
    <w:p w14:paraId="4FBF1E6B" w14:textId="7922F9D9" w:rsidR="001C44EA" w:rsidRPr="006F5AF8" w:rsidRDefault="00033023" w:rsidP="002B5C65">
      <w:pPr>
        <w:pStyle w:val="3"/>
        <w:jc w:val="both"/>
      </w:pPr>
      <w:r w:rsidRPr="00033023">
        <w:t>For quotation purposes, the proposed price shall be submitted as a total amount based on the aggregated expected scale of all exhibitions included within this project</w:t>
      </w:r>
      <w:r w:rsidR="00C95ECD" w:rsidRPr="00C95ECD">
        <w:t>.</w:t>
      </w:r>
    </w:p>
    <w:p w14:paraId="71FECF00" w14:textId="49AF1DF1" w:rsidR="006F5AF8" w:rsidRPr="006F5AF8" w:rsidRDefault="00033023" w:rsidP="002B5C65">
      <w:pPr>
        <w:pStyle w:val="3"/>
        <w:jc w:val="both"/>
      </w:pPr>
      <w:r w:rsidRPr="00033023">
        <w:t>All prices shall be quoted in Vietnamese Dong (VND) and exclusive of Value Added Tax (VAT)</w:t>
      </w:r>
      <w:r w:rsidR="006F5AF8" w:rsidRPr="006F5AF8">
        <w:t>.</w:t>
      </w:r>
    </w:p>
    <w:p w14:paraId="575834ED" w14:textId="70D0798F" w:rsidR="00EB2A0E" w:rsidRPr="00012D37" w:rsidRDefault="006F6AE2" w:rsidP="002B5C65">
      <w:pPr>
        <w:pStyle w:val="2"/>
        <w:jc w:val="both"/>
        <w:rPr>
          <w:b/>
        </w:rPr>
      </w:pPr>
      <w:r w:rsidRPr="00012D37">
        <w:rPr>
          <w:b/>
        </w:rPr>
        <w:t xml:space="preserve">Selection of a </w:t>
      </w:r>
      <w:r w:rsidR="00942DB5">
        <w:rPr>
          <w:b/>
        </w:rPr>
        <w:t>Vendor</w:t>
      </w:r>
    </w:p>
    <w:p w14:paraId="6DF340BC" w14:textId="622CDBF7" w:rsidR="006F6AE2" w:rsidRPr="00664E77" w:rsidRDefault="00033023" w:rsidP="002B5C65">
      <w:pPr>
        <w:pStyle w:val="3"/>
        <w:jc w:val="both"/>
      </w:pPr>
      <w:r w:rsidRPr="00033023">
        <w:t>Vendor selection shall be based on quotations submitted in accordance with the procedures and instructions provided by Coex Vina</w:t>
      </w:r>
      <w:r w:rsidR="00FA090B" w:rsidRPr="00FA090B">
        <w:t>.</w:t>
      </w:r>
    </w:p>
    <w:p w14:paraId="6B81C1C8" w14:textId="0F14E427" w:rsidR="00012D37" w:rsidRDefault="00033023" w:rsidP="002B5C65">
      <w:pPr>
        <w:pStyle w:val="3"/>
        <w:jc w:val="both"/>
      </w:pPr>
      <w:r w:rsidRPr="00033023">
        <w:t>The selected vendor must demonstrate the capability to plan, execute, and manage digital marketing campaigns for Coex-organized exhibitions in Vietnam during the project period</w:t>
      </w:r>
      <w:r w:rsidR="007F0C59" w:rsidRPr="007F0C59">
        <w:t>.</w:t>
      </w:r>
    </w:p>
    <w:p w14:paraId="24C65C24" w14:textId="77777777" w:rsidR="00FA090B" w:rsidRPr="00FA090B" w:rsidRDefault="00FA090B" w:rsidP="00FA090B"/>
    <w:p w14:paraId="6BF41183" w14:textId="4999050D" w:rsidR="00B714E8" w:rsidRPr="00A274E5" w:rsidRDefault="00033023" w:rsidP="000B48C1">
      <w:pPr>
        <w:pStyle w:val="1"/>
      </w:pPr>
      <w:r>
        <w:lastRenderedPageBreak/>
        <w:t>General</w:t>
      </w:r>
      <w:r w:rsidR="00CC1BF4">
        <w:t xml:space="preserve"> </w:t>
      </w:r>
      <w:r w:rsidR="006F6AE2" w:rsidRPr="006F6AE2">
        <w:t>Guidelines &amp; Information</w:t>
      </w:r>
    </w:p>
    <w:p w14:paraId="0D50B22C" w14:textId="77777777" w:rsidR="00B714E8" w:rsidRPr="00012D37" w:rsidRDefault="006F6AE2" w:rsidP="000B48C1">
      <w:pPr>
        <w:pStyle w:val="2"/>
        <w:rPr>
          <w:b/>
        </w:rPr>
      </w:pPr>
      <w:r w:rsidRPr="00012D37">
        <w:rPr>
          <w:b/>
        </w:rPr>
        <w:t>General Information</w:t>
      </w:r>
      <w:r w:rsidR="008A7712" w:rsidRPr="00012D37">
        <w:rPr>
          <w:b/>
        </w:rPr>
        <w:t>:</w:t>
      </w:r>
    </w:p>
    <w:p w14:paraId="6BD004E5" w14:textId="232E45DB" w:rsidR="006F6AE2" w:rsidRPr="006F6AE2" w:rsidRDefault="006F6AE2" w:rsidP="000B48C1">
      <w:pPr>
        <w:pStyle w:val="3"/>
      </w:pPr>
      <w:r w:rsidRPr="006F6AE2">
        <w:t xml:space="preserve">Project Title: </w:t>
      </w:r>
      <w:r w:rsidR="00FA090B">
        <w:t>Selection of a Vendor for Digital Marketing Campaign Execution for Coex Vietnam Exhibitions in 2026</w:t>
      </w:r>
    </w:p>
    <w:p w14:paraId="2658A6E6" w14:textId="39F02CC6" w:rsidR="006F6AE2" w:rsidRPr="006F6AE2" w:rsidRDefault="006F6AE2" w:rsidP="000B48C1">
      <w:pPr>
        <w:pStyle w:val="3"/>
        <w:jc w:val="both"/>
      </w:pPr>
      <w:r w:rsidRPr="006F6AE2">
        <w:t xml:space="preserve">Project Period: </w:t>
      </w:r>
      <w:r w:rsidR="00415E34" w:rsidRPr="00415E34">
        <w:t>From the Date of Signing the Contract to 31st December, 202</w:t>
      </w:r>
      <w:r w:rsidR="0036266E">
        <w:t>6</w:t>
      </w:r>
    </w:p>
    <w:p w14:paraId="32079A00" w14:textId="0144DF1E" w:rsidR="00CC007B" w:rsidRDefault="006F6AE2" w:rsidP="000B48C1">
      <w:pPr>
        <w:pStyle w:val="3"/>
        <w:jc w:val="both"/>
      </w:pPr>
      <w:r w:rsidRPr="006F6AE2">
        <w:t>Interpretation</w:t>
      </w:r>
    </w:p>
    <w:p w14:paraId="68ABC0AC" w14:textId="42BA82C2" w:rsidR="00CC007B" w:rsidRDefault="00E05395" w:rsidP="000B48C1">
      <w:pPr>
        <w:pStyle w:val="4"/>
        <w:jc w:val="both"/>
      </w:pPr>
      <w:r w:rsidRPr="00E05395">
        <w:t>All advertising activities shall fully comply with applicable laws and regulations.</w:t>
      </w:r>
    </w:p>
    <w:p w14:paraId="200B7C0D" w14:textId="2E41EC22" w:rsidR="006F6AE2" w:rsidRPr="006F6AE2" w:rsidRDefault="00E05395" w:rsidP="000B48C1">
      <w:pPr>
        <w:pStyle w:val="4"/>
        <w:jc w:val="both"/>
      </w:pPr>
      <w:r w:rsidRPr="00E05395">
        <w:t>Any unclear or ambiguous matters arising from this RFQ shall be subject to the interpretation of Coex Vina</w:t>
      </w:r>
      <w:r w:rsidR="006F6AE2" w:rsidRPr="006F6AE2">
        <w:t>.</w:t>
      </w:r>
    </w:p>
    <w:p w14:paraId="43928096" w14:textId="5A315E85" w:rsidR="00B714E8" w:rsidRPr="00012D37" w:rsidRDefault="00033023" w:rsidP="000B48C1">
      <w:pPr>
        <w:pStyle w:val="2"/>
        <w:rPr>
          <w:b/>
        </w:rPr>
      </w:pPr>
      <w:r w:rsidRPr="00033023">
        <w:rPr>
          <w:b/>
        </w:rPr>
        <w:t>Vendor Eligibility Requirements</w:t>
      </w:r>
      <w:r w:rsidR="008A7712" w:rsidRPr="00012D37">
        <w:rPr>
          <w:b/>
        </w:rPr>
        <w:t>:</w:t>
      </w:r>
    </w:p>
    <w:p w14:paraId="665BE051" w14:textId="4C07E9C0" w:rsidR="005C2DA2" w:rsidRDefault="00033023" w:rsidP="000B48C1">
      <w:pPr>
        <w:pStyle w:val="3"/>
        <w:jc w:val="both"/>
      </w:pPr>
      <w:r w:rsidRPr="00033023">
        <w:t>The vendor must have a proven track record in planning, executing, and managing digital marketing campaigns for at least one (1) major event within the past three (3) years</w:t>
      </w:r>
      <w:r w:rsidR="00C75186">
        <w:t>.</w:t>
      </w:r>
    </w:p>
    <w:p w14:paraId="001E331F" w14:textId="1021254D" w:rsidR="006F7315" w:rsidRPr="006F7315" w:rsidRDefault="00033023" w:rsidP="000B48C1">
      <w:pPr>
        <w:pStyle w:val="3"/>
        <w:jc w:val="both"/>
      </w:pPr>
      <w:r w:rsidRPr="00033023">
        <w:t>The vendor must not have undergone bankruptcy, rehabilitation, or court receivership within one (1) year prior to the RFQ announcement date</w:t>
      </w:r>
      <w:r w:rsidR="007D0070" w:rsidRPr="007D0070">
        <w:t>.</w:t>
      </w:r>
    </w:p>
    <w:p w14:paraId="75645600" w14:textId="77777777" w:rsidR="008A7712" w:rsidRPr="00BF5A67" w:rsidRDefault="00637D61" w:rsidP="000B48C1">
      <w:pPr>
        <w:pStyle w:val="2"/>
        <w:rPr>
          <w:b/>
        </w:rPr>
      </w:pPr>
      <w:r w:rsidRPr="00637D61">
        <w:rPr>
          <w:b/>
        </w:rPr>
        <w:t>Schedule and Documents</w:t>
      </w:r>
      <w:r>
        <w:rPr>
          <w:b/>
        </w:rPr>
        <w:t xml:space="preserve"> to be Submitted</w:t>
      </w:r>
    </w:p>
    <w:p w14:paraId="25443D01" w14:textId="3E75E7E9" w:rsidR="008A7712" w:rsidRDefault="00033023" w:rsidP="000B48C1">
      <w:pPr>
        <w:pStyle w:val="3"/>
      </w:pPr>
      <w:r w:rsidRPr="00033023">
        <w:t>Quotation Submission Schedule</w:t>
      </w:r>
    </w:p>
    <w:p w14:paraId="45E524B5" w14:textId="2C0E6F25" w:rsidR="005C2DA2" w:rsidRDefault="00033023" w:rsidP="000B48C1">
      <w:pPr>
        <w:pStyle w:val="4"/>
      </w:pPr>
      <w:r w:rsidRPr="00033023">
        <w:t>Quotations shall be submitted via email within the submission period as notified by Coex Vina</w:t>
      </w:r>
      <w:r w:rsidR="005C2DA2" w:rsidRPr="005C2DA2">
        <w:t>.</w:t>
      </w:r>
    </w:p>
    <w:p w14:paraId="02BE0953" w14:textId="1E0ED420" w:rsidR="006F5AF8" w:rsidRDefault="00033023" w:rsidP="000B48C1">
      <w:pPr>
        <w:pStyle w:val="4"/>
      </w:pPr>
      <w:r w:rsidRPr="00033023">
        <w:t>Specific submission deadlines and related instructions shall be notified to vendors in advance</w:t>
      </w:r>
      <w:r w:rsidR="006F5AF8" w:rsidRPr="006F5AF8">
        <w:t>.</w:t>
      </w:r>
    </w:p>
    <w:p w14:paraId="1D98140F" w14:textId="7C00617E" w:rsidR="00812A3B" w:rsidRDefault="00033023" w:rsidP="000B48C1">
      <w:pPr>
        <w:pStyle w:val="4"/>
      </w:pPr>
      <w:r w:rsidRPr="00033023">
        <w:t>Any quotations submitted after the specified deadline may be excluded from evaluation at Coex Vina’s discretion</w:t>
      </w:r>
      <w:r w:rsidR="005C2DA2" w:rsidRPr="005C2DA2">
        <w:t>.</w:t>
      </w:r>
    </w:p>
    <w:p w14:paraId="35A90979" w14:textId="1DF70C46" w:rsidR="000B48C1" w:rsidRPr="000B48C1" w:rsidRDefault="000B48C1" w:rsidP="000B48C1">
      <w:pPr>
        <w:pStyle w:val="4"/>
      </w:pPr>
      <w:r w:rsidRPr="000B48C1">
        <w:t>Coex Vina reserves the right to extend the submission deadline or request resubmission or clarification from selected vendors at its sole discretion.</w:t>
      </w:r>
    </w:p>
    <w:p w14:paraId="6E464190" w14:textId="33D83218" w:rsidR="00691363" w:rsidRDefault="00691363" w:rsidP="000B48C1">
      <w:pPr>
        <w:pStyle w:val="3"/>
      </w:pPr>
      <w:r w:rsidRPr="00691363">
        <w:t>Submission of Documents</w:t>
      </w:r>
    </w:p>
    <w:p w14:paraId="184E2168" w14:textId="01483AC5" w:rsidR="00673CB9" w:rsidRPr="00584EC7" w:rsidRDefault="002F5085" w:rsidP="000B48C1">
      <w:pPr>
        <w:pStyle w:val="4"/>
      </w:pPr>
      <w:r w:rsidRPr="002F5085">
        <w:t xml:space="preserve">Submission Period: </w:t>
      </w:r>
      <w:r w:rsidR="001C6CE7" w:rsidRPr="001C6CE7">
        <w:t>The submission schedule shall be determined and announced by Coex Vina in compliance with applicable regulations</w:t>
      </w:r>
      <w:r w:rsidRPr="002F5085">
        <w:t>.</w:t>
      </w:r>
    </w:p>
    <w:p w14:paraId="37A24FD4" w14:textId="77777777" w:rsidR="00710E0B" w:rsidRPr="00812A3B" w:rsidRDefault="00710E0B" w:rsidP="00710E0B">
      <w:pPr>
        <w:pStyle w:val="4"/>
      </w:pPr>
      <w:r w:rsidRPr="00812A3B">
        <w:t>Documents</w:t>
      </w:r>
      <w:r>
        <w:t xml:space="preserve"> List</w:t>
      </w:r>
      <w:r w:rsidRPr="00812A3B">
        <w:t>:</w:t>
      </w:r>
    </w:p>
    <w:tbl>
      <w:tblPr>
        <w:tblW w:w="0" w:type="auto"/>
        <w:tblInd w:w="1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5693"/>
      </w:tblGrid>
      <w:tr w:rsidR="00691363" w:rsidRPr="001A39CE" w14:paraId="2F81F721" w14:textId="77777777" w:rsidTr="001C6CE7">
        <w:trPr>
          <w:trHeight w:val="175"/>
        </w:trPr>
        <w:tc>
          <w:tcPr>
            <w:tcW w:w="1516" w:type="dxa"/>
            <w:vAlign w:val="center"/>
          </w:tcPr>
          <w:p w14:paraId="0E20F306" w14:textId="77777777" w:rsidR="00691363" w:rsidRPr="001A39CE" w:rsidRDefault="00F87EDC" w:rsidP="00B77B24">
            <w:pPr>
              <w:jc w:val="center"/>
              <w:rPr>
                <w:rFonts w:asciiTheme="minorHAnsi" w:hAnsiTheme="minorHAnsi" w:cstheme="minorHAnsi"/>
                <w:b/>
              </w:rPr>
            </w:pPr>
            <w:r>
              <w:rPr>
                <w:rFonts w:asciiTheme="minorHAnsi" w:hAnsiTheme="minorHAnsi" w:cstheme="minorHAnsi"/>
                <w:b/>
              </w:rPr>
              <w:t>Category</w:t>
            </w:r>
          </w:p>
        </w:tc>
        <w:tc>
          <w:tcPr>
            <w:tcW w:w="5693" w:type="dxa"/>
            <w:vAlign w:val="center"/>
          </w:tcPr>
          <w:p w14:paraId="2117F796" w14:textId="77777777" w:rsidR="00691363" w:rsidRPr="001A39CE" w:rsidRDefault="001428EB" w:rsidP="00B77B24">
            <w:pPr>
              <w:jc w:val="center"/>
              <w:rPr>
                <w:rFonts w:asciiTheme="minorHAnsi" w:hAnsiTheme="minorHAnsi" w:cstheme="minorHAnsi"/>
                <w:b/>
              </w:rPr>
            </w:pPr>
            <w:r>
              <w:rPr>
                <w:rFonts w:asciiTheme="minorHAnsi" w:hAnsiTheme="minorHAnsi" w:cstheme="minorHAnsi"/>
                <w:b/>
              </w:rPr>
              <w:t>Items</w:t>
            </w:r>
          </w:p>
        </w:tc>
      </w:tr>
      <w:tr w:rsidR="00033023" w:rsidRPr="001A39CE" w14:paraId="5577BEC4" w14:textId="77777777" w:rsidTr="001C6CE7">
        <w:trPr>
          <w:trHeight w:val="259"/>
        </w:trPr>
        <w:tc>
          <w:tcPr>
            <w:tcW w:w="1516" w:type="dxa"/>
            <w:vMerge w:val="restart"/>
            <w:vAlign w:val="center"/>
          </w:tcPr>
          <w:p w14:paraId="27F28B53" w14:textId="7ACC771F" w:rsidR="00E97002" w:rsidRPr="001A39CE" w:rsidRDefault="00E97002" w:rsidP="00033023">
            <w:pPr>
              <w:spacing w:line="276" w:lineRule="auto"/>
              <w:jc w:val="center"/>
              <w:rPr>
                <w:rFonts w:asciiTheme="minorHAnsi" w:hAnsiTheme="minorHAnsi" w:cstheme="minorHAnsi"/>
              </w:rPr>
            </w:pPr>
            <w:r w:rsidRPr="00E97002">
              <w:rPr>
                <w:rFonts w:asciiTheme="minorHAnsi" w:hAnsiTheme="minorHAnsi" w:cstheme="minorHAnsi"/>
              </w:rPr>
              <w:t xml:space="preserve">Documents </w:t>
            </w:r>
            <w:r w:rsidRPr="00E97002">
              <w:rPr>
                <w:rFonts w:asciiTheme="minorHAnsi" w:hAnsiTheme="minorHAnsi" w:cstheme="minorHAnsi"/>
                <w:sz w:val="18"/>
              </w:rPr>
              <w:t>(Soft Copy, Email Submission)</w:t>
            </w:r>
          </w:p>
        </w:tc>
        <w:tc>
          <w:tcPr>
            <w:tcW w:w="5693" w:type="dxa"/>
            <w:vAlign w:val="center"/>
          </w:tcPr>
          <w:p w14:paraId="1ED7BCEE" w14:textId="5E0DB490" w:rsidR="00033023" w:rsidRPr="001A39CE" w:rsidRDefault="00033023" w:rsidP="00033023">
            <w:pPr>
              <w:spacing w:line="276" w:lineRule="auto"/>
              <w:rPr>
                <w:rFonts w:asciiTheme="minorHAnsi" w:hAnsiTheme="minorHAnsi" w:cstheme="minorHAnsi"/>
              </w:rPr>
            </w:pPr>
            <w:r>
              <w:rPr>
                <w:rFonts w:asciiTheme="minorHAnsi" w:hAnsiTheme="minorHAnsi" w:cstheme="minorHAnsi"/>
              </w:rPr>
              <w:t xml:space="preserve">1 copy of </w:t>
            </w:r>
            <w:r w:rsidR="00620992">
              <w:rPr>
                <w:rFonts w:asciiTheme="minorHAnsi" w:hAnsiTheme="minorHAnsi" w:cstheme="minorHAnsi"/>
              </w:rPr>
              <w:t>B</w:t>
            </w:r>
            <w:r>
              <w:rPr>
                <w:rFonts w:asciiTheme="minorHAnsi" w:hAnsiTheme="minorHAnsi" w:cstheme="minorHAnsi"/>
              </w:rPr>
              <w:t xml:space="preserve">usiness </w:t>
            </w:r>
            <w:r w:rsidR="00620992">
              <w:rPr>
                <w:rFonts w:asciiTheme="minorHAnsi" w:hAnsiTheme="minorHAnsi" w:cstheme="minorHAnsi"/>
              </w:rPr>
              <w:t>R</w:t>
            </w:r>
            <w:r>
              <w:rPr>
                <w:rFonts w:asciiTheme="minorHAnsi" w:hAnsiTheme="minorHAnsi" w:cstheme="minorHAnsi"/>
              </w:rPr>
              <w:t>egistration</w:t>
            </w:r>
          </w:p>
        </w:tc>
      </w:tr>
      <w:tr w:rsidR="00033023" w:rsidRPr="001A39CE" w14:paraId="63F625BB" w14:textId="77777777" w:rsidTr="001C6CE7">
        <w:trPr>
          <w:trHeight w:val="244"/>
        </w:trPr>
        <w:tc>
          <w:tcPr>
            <w:tcW w:w="1516" w:type="dxa"/>
            <w:vMerge/>
            <w:vAlign w:val="center"/>
          </w:tcPr>
          <w:p w14:paraId="6DDE49E7" w14:textId="77777777" w:rsidR="00033023" w:rsidRDefault="00033023" w:rsidP="00033023">
            <w:pPr>
              <w:spacing w:line="276" w:lineRule="auto"/>
              <w:jc w:val="center"/>
              <w:rPr>
                <w:rFonts w:asciiTheme="minorHAnsi" w:hAnsiTheme="minorHAnsi" w:cstheme="minorHAnsi"/>
              </w:rPr>
            </w:pPr>
          </w:p>
        </w:tc>
        <w:tc>
          <w:tcPr>
            <w:tcW w:w="5693" w:type="dxa"/>
            <w:vAlign w:val="center"/>
          </w:tcPr>
          <w:p w14:paraId="03C627EB" w14:textId="62CC2C23" w:rsidR="00033023" w:rsidRDefault="00033023" w:rsidP="00033023">
            <w:pPr>
              <w:spacing w:line="276" w:lineRule="auto"/>
              <w:rPr>
                <w:rFonts w:asciiTheme="minorHAnsi" w:hAnsiTheme="minorHAnsi" w:cstheme="minorHAnsi"/>
              </w:rPr>
            </w:pPr>
            <w:r>
              <w:rPr>
                <w:rFonts w:asciiTheme="minorHAnsi" w:hAnsiTheme="minorHAnsi" w:cstheme="minorHAnsi"/>
              </w:rPr>
              <w:t>1 copy of Project Experience Portfolio (PPT or PDF)</w:t>
            </w:r>
          </w:p>
        </w:tc>
      </w:tr>
      <w:tr w:rsidR="00E97002" w:rsidRPr="001A39CE" w14:paraId="741A9BE6" w14:textId="77777777" w:rsidTr="001C6CE7">
        <w:trPr>
          <w:trHeight w:val="519"/>
        </w:trPr>
        <w:tc>
          <w:tcPr>
            <w:tcW w:w="1516" w:type="dxa"/>
            <w:vMerge/>
            <w:vAlign w:val="center"/>
          </w:tcPr>
          <w:p w14:paraId="75125C15" w14:textId="77777777" w:rsidR="00E97002" w:rsidRDefault="00E97002" w:rsidP="00D010F5">
            <w:pPr>
              <w:spacing w:line="276" w:lineRule="auto"/>
              <w:jc w:val="center"/>
              <w:rPr>
                <w:rFonts w:asciiTheme="minorHAnsi" w:hAnsiTheme="minorHAnsi" w:cstheme="minorHAnsi"/>
              </w:rPr>
            </w:pPr>
          </w:p>
        </w:tc>
        <w:tc>
          <w:tcPr>
            <w:tcW w:w="5693" w:type="dxa"/>
            <w:vAlign w:val="center"/>
          </w:tcPr>
          <w:p w14:paraId="1B3C2861" w14:textId="26DB2088" w:rsidR="00E97002" w:rsidRDefault="00E97002" w:rsidP="00D010F5">
            <w:pPr>
              <w:spacing w:line="276" w:lineRule="auto"/>
              <w:rPr>
                <w:rFonts w:asciiTheme="minorHAnsi" w:hAnsiTheme="minorHAnsi" w:cstheme="minorHAnsi"/>
              </w:rPr>
            </w:pPr>
            <w:r w:rsidRPr="00E97002">
              <w:rPr>
                <w:rFonts w:asciiTheme="minorHAnsi" w:hAnsiTheme="minorHAnsi" w:cstheme="minorHAnsi"/>
              </w:rPr>
              <w:t>1 copy of the Price Offer Form (Annex 1), duly signed and submitted together with a detailed quotation and price breakdown.</w:t>
            </w:r>
          </w:p>
          <w:p w14:paraId="5C639A12" w14:textId="11B7F554" w:rsidR="00E97002" w:rsidRPr="00E97002" w:rsidRDefault="00E97002" w:rsidP="00E97002">
            <w:pPr>
              <w:spacing w:line="276" w:lineRule="auto"/>
              <w:rPr>
                <w:rFonts w:asciiTheme="minorHAnsi" w:hAnsiTheme="minorHAnsi" w:cstheme="minorHAnsi"/>
                <w:i/>
              </w:rPr>
            </w:pPr>
            <w:r w:rsidRPr="00E97002">
              <w:rPr>
                <w:rFonts w:asciiTheme="minorHAnsi" w:hAnsiTheme="minorHAnsi" w:cstheme="minorHAnsi"/>
                <w:i/>
                <w:sz w:val="18"/>
              </w:rPr>
              <w:t>* The detailed quotation shall be considered an integral and inseparable part of the eligible price offer.</w:t>
            </w:r>
          </w:p>
        </w:tc>
      </w:tr>
    </w:tbl>
    <w:p w14:paraId="53553E78" w14:textId="77777777" w:rsidR="00812A3B" w:rsidRDefault="00812A3B" w:rsidP="00B77B24">
      <w:pPr>
        <w:pStyle w:val="5"/>
      </w:pPr>
      <w:r>
        <w:t>All documents must be written or issued in English.</w:t>
      </w:r>
    </w:p>
    <w:p w14:paraId="084A7284" w14:textId="32C6828B" w:rsidR="00691363" w:rsidRPr="00691363" w:rsidRDefault="001E5EE7" w:rsidP="00B77B24">
      <w:pPr>
        <w:pStyle w:val="4"/>
      </w:pPr>
      <w:r w:rsidRPr="001E5EE7">
        <w:lastRenderedPageBreak/>
        <w:t>All quotations and required documents shall be submitted in soft copy via email to: coexvina@coex.vn</w:t>
      </w:r>
      <w:r w:rsidR="00620992" w:rsidRPr="00620992">
        <w:t>.</w:t>
      </w:r>
    </w:p>
    <w:p w14:paraId="4D3FB05A" w14:textId="22A62117" w:rsidR="0059369D" w:rsidRPr="0059369D" w:rsidRDefault="00620992" w:rsidP="00B77B24">
      <w:pPr>
        <w:pStyle w:val="4"/>
      </w:pPr>
      <w:r w:rsidRPr="00620992">
        <w:t>Submitted documents shall not be returned under any circumstances</w:t>
      </w:r>
      <w:r w:rsidR="00691363" w:rsidRPr="00691363">
        <w:t>.</w:t>
      </w:r>
    </w:p>
    <w:p w14:paraId="06155592" w14:textId="77777777" w:rsidR="00871052" w:rsidRPr="00180E0D" w:rsidRDefault="00871052" w:rsidP="006D554B">
      <w:pPr>
        <w:pStyle w:val="2"/>
        <w:rPr>
          <w:b/>
        </w:rPr>
      </w:pPr>
      <w:r w:rsidRPr="00180E0D">
        <w:rPr>
          <w:b/>
        </w:rPr>
        <w:t>Company Selection Process</w:t>
      </w:r>
    </w:p>
    <w:p w14:paraId="7B806481" w14:textId="67CB113E" w:rsidR="00CC1BF4" w:rsidRDefault="00620992" w:rsidP="006D554B">
      <w:pPr>
        <w:pStyle w:val="3"/>
      </w:pPr>
      <w:r w:rsidRPr="00620992">
        <w:t>The vendor submitting the lowest-priced quotation that fully complies with the RFQ requirements shall be selected</w:t>
      </w:r>
      <w:r w:rsidR="006D554B" w:rsidRPr="006D554B">
        <w:t>.</w:t>
      </w:r>
    </w:p>
    <w:p w14:paraId="079C97FC" w14:textId="5DAA6E95" w:rsidR="00CC1BF4" w:rsidRDefault="00620992" w:rsidP="006D554B">
      <w:pPr>
        <w:pStyle w:val="3"/>
      </w:pPr>
      <w:r w:rsidRPr="00620992">
        <w:t>Quotations shall be evaluated based on completeness, compliance with the scope of work, and price</w:t>
      </w:r>
      <w:r w:rsidR="006D554B" w:rsidRPr="006D554B">
        <w:t>.</w:t>
      </w:r>
    </w:p>
    <w:p w14:paraId="1D7F6069" w14:textId="28D0A9A9" w:rsidR="002C4050" w:rsidRDefault="00620992" w:rsidP="006D554B">
      <w:pPr>
        <w:pStyle w:val="3"/>
      </w:pPr>
      <w:r w:rsidRPr="00620992">
        <w:t>Coex Vina reserves the right to request clarification, correction of clerical errors, or a revised quotation prior to final selection</w:t>
      </w:r>
      <w:r w:rsidR="006D554B" w:rsidRPr="006D554B">
        <w:t>.</w:t>
      </w:r>
    </w:p>
    <w:p w14:paraId="3AA26906" w14:textId="604839FF" w:rsidR="006D554B" w:rsidRDefault="00620992" w:rsidP="006D554B">
      <w:pPr>
        <w:pStyle w:val="3"/>
      </w:pPr>
      <w:r w:rsidRPr="00620992">
        <w:t>Coex Vina reserves the right not to select any vendor if none of the submitted quotations are deemed suitable</w:t>
      </w:r>
      <w:r w:rsidR="006D554B" w:rsidRPr="006D554B">
        <w:t>.</w:t>
      </w:r>
    </w:p>
    <w:p w14:paraId="3BA83672" w14:textId="17FE222D" w:rsidR="00180E0D" w:rsidRPr="00D42A34" w:rsidRDefault="00620992" w:rsidP="006D554B">
      <w:pPr>
        <w:pStyle w:val="3"/>
      </w:pPr>
      <w:r w:rsidRPr="00620992">
        <w:t>Coex Vina shall not disclose the composition of the evaluation committee, the evaluation methodology, or the final evaluation results. Vendors shall not raise objections concerning these matters to Coex Vina or any third party</w:t>
      </w:r>
      <w:r w:rsidR="006D554B" w:rsidRPr="006D554B">
        <w:t>.</w:t>
      </w:r>
    </w:p>
    <w:p w14:paraId="3F3D7A99" w14:textId="77777777" w:rsidR="00B714E8" w:rsidRPr="00012D37" w:rsidRDefault="008A7712" w:rsidP="006D554B">
      <w:pPr>
        <w:pStyle w:val="2"/>
        <w:rPr>
          <w:b/>
        </w:rPr>
      </w:pPr>
      <w:r w:rsidRPr="00012D37">
        <w:rPr>
          <w:b/>
        </w:rPr>
        <w:t>Preparation &amp; Submission of Price</w:t>
      </w:r>
      <w:r w:rsidR="00AC3AEB">
        <w:rPr>
          <w:b/>
        </w:rPr>
        <w:t xml:space="preserve"> Offer</w:t>
      </w:r>
      <w:r w:rsidRPr="00012D37">
        <w:rPr>
          <w:b/>
        </w:rPr>
        <w:t>:</w:t>
      </w:r>
    </w:p>
    <w:p w14:paraId="3495087D" w14:textId="60C4E708" w:rsidR="008A7712" w:rsidRPr="008A7712" w:rsidRDefault="00620992" w:rsidP="006D554B">
      <w:pPr>
        <w:pStyle w:val="3"/>
      </w:pPr>
      <w:r w:rsidRPr="00620992">
        <w:t>The quotation shall be completed using the official Price Offer Form (Annex 1) provided by Coex Vina</w:t>
      </w:r>
      <w:r w:rsidR="006D554B" w:rsidRPr="006D554B">
        <w:t>.</w:t>
      </w:r>
    </w:p>
    <w:p w14:paraId="54737322" w14:textId="2231946F" w:rsidR="00AC3AEB" w:rsidRDefault="00620992" w:rsidP="006D554B">
      <w:pPr>
        <w:pStyle w:val="3"/>
      </w:pPr>
      <w:r w:rsidRPr="00620992">
        <w:t>The proposed amount shall be exclusive of VAT and shall include a detailed quotation and price breakdown, along with the total aggregate amount</w:t>
      </w:r>
      <w:r w:rsidR="000477DB" w:rsidRPr="000477DB">
        <w:t>.</w:t>
      </w:r>
    </w:p>
    <w:p w14:paraId="6C14C361" w14:textId="7581EB2A" w:rsidR="008A7712" w:rsidRPr="008A7712" w:rsidRDefault="00620992" w:rsidP="006D554B">
      <w:pPr>
        <w:pStyle w:val="3"/>
      </w:pPr>
      <w:r w:rsidRPr="00620992">
        <w:t>Any corrections, deletions, or alterations made to the quotation must be duly authenticated with the vendor’s official seal</w:t>
      </w:r>
      <w:r w:rsidR="00F43286">
        <w:t>.</w:t>
      </w:r>
    </w:p>
    <w:p w14:paraId="73984CE2" w14:textId="1DF6095B" w:rsidR="008A7712" w:rsidRDefault="00620992" w:rsidP="006D554B">
      <w:pPr>
        <w:pStyle w:val="3"/>
      </w:pPr>
      <w:r w:rsidRPr="00620992">
        <w:t>Price amounts must be stated in English words, with the corresponding Arabic numerals placed in parentheses. In case of any discrepancy between the two, the English words shall prevail</w:t>
      </w:r>
      <w:r w:rsidR="000477DB">
        <w:t>.</w:t>
      </w:r>
    </w:p>
    <w:p w14:paraId="34CA62A1" w14:textId="28CD3C74" w:rsidR="00D42A34" w:rsidRPr="00D42A34" w:rsidRDefault="00620992" w:rsidP="006D554B">
      <w:pPr>
        <w:pStyle w:val="3"/>
      </w:pPr>
      <w:r w:rsidRPr="00620992">
        <w:t>All price quotations must be denominated in Vietnamese Dong (VND)</w:t>
      </w:r>
      <w:r w:rsidR="00AC3AEB" w:rsidRPr="00AC3AEB">
        <w:t>.</w:t>
      </w:r>
    </w:p>
    <w:p w14:paraId="53367CF3" w14:textId="247C7D17" w:rsidR="009E4674" w:rsidRDefault="00620992" w:rsidP="006D554B">
      <w:pPr>
        <w:pStyle w:val="3"/>
      </w:pPr>
      <w:r w:rsidRPr="00620992">
        <w:t>Once submitted, the quotation shall be final and may not be amended, substituted, or withdrawn under any circumstances</w:t>
      </w:r>
      <w:r w:rsidR="00AC3AEB" w:rsidRPr="00AC3AEB">
        <w:t>.</w:t>
      </w:r>
    </w:p>
    <w:p w14:paraId="6C645489" w14:textId="77777777" w:rsidR="001C46DC" w:rsidRDefault="008A7712" w:rsidP="006D554B">
      <w:pPr>
        <w:pStyle w:val="2"/>
        <w:rPr>
          <w:b/>
        </w:rPr>
      </w:pPr>
      <w:r w:rsidRPr="0079205D">
        <w:rPr>
          <w:b/>
        </w:rPr>
        <w:t>Payment Terms</w:t>
      </w:r>
    </w:p>
    <w:p w14:paraId="600BF8F0" w14:textId="4CF0F788" w:rsidR="004B5D24" w:rsidRDefault="00620992" w:rsidP="006D554B">
      <w:pPr>
        <w:pStyle w:val="3"/>
      </w:pPr>
      <w:r w:rsidRPr="00620992">
        <w:t>Payments and settlements shall be processed separately for each individual exhibition</w:t>
      </w:r>
      <w:r w:rsidR="004C3810" w:rsidRPr="004C3810">
        <w:t>.</w:t>
      </w:r>
    </w:p>
    <w:p w14:paraId="465A020D" w14:textId="6CCFC61C" w:rsidR="004B5D24" w:rsidRPr="00D42A34" w:rsidRDefault="00620992" w:rsidP="006D554B">
      <w:pPr>
        <w:pStyle w:val="3"/>
      </w:pPr>
      <w:r w:rsidRPr="00620992">
        <w:t>Advance payments may be considered on a case-by-case basis, with the percentage and terms subject to negotiation depending on the specific exhibition</w:t>
      </w:r>
      <w:r w:rsidR="004C3810" w:rsidRPr="004C3810">
        <w:t>.</w:t>
      </w:r>
    </w:p>
    <w:p w14:paraId="060D9806" w14:textId="4086F016" w:rsidR="004B5D24" w:rsidRPr="004B5D24" w:rsidRDefault="000B48C1" w:rsidP="006D554B">
      <w:pPr>
        <w:pStyle w:val="3"/>
      </w:pPr>
      <w:r w:rsidRPr="000B48C1">
        <w:rPr>
          <w:rFonts w:cstheme="minorHAnsi"/>
        </w:rPr>
        <w:t>Final settlement payments shall be made following the inspection and approval of the vendor’s services for each respective exhibition</w:t>
      </w:r>
      <w:r w:rsidR="004C3810">
        <w:rPr>
          <w:rFonts w:cstheme="minorHAnsi"/>
        </w:rPr>
        <w:t>.</w:t>
      </w:r>
    </w:p>
    <w:p w14:paraId="528DD5DA" w14:textId="77777777" w:rsidR="00F06B3B" w:rsidRDefault="00F06B3B" w:rsidP="001A39CE">
      <w:pPr>
        <w:pStyle w:val="Default"/>
        <w:spacing w:after="137" w:line="360" w:lineRule="auto"/>
        <w:rPr>
          <w:rFonts w:asciiTheme="minorHAnsi" w:hAnsiTheme="minorHAnsi" w:cstheme="minorHAnsi"/>
          <w:sz w:val="20"/>
          <w:szCs w:val="20"/>
        </w:rPr>
      </w:pPr>
    </w:p>
    <w:p w14:paraId="2651E476" w14:textId="76A8DA00" w:rsidR="008A3F6A" w:rsidRDefault="008A3F6A" w:rsidP="001A39CE">
      <w:pPr>
        <w:spacing w:line="360" w:lineRule="auto"/>
        <w:rPr>
          <w:rFonts w:asciiTheme="minorHAnsi" w:hAnsiTheme="minorHAnsi" w:cstheme="minorHAnsi"/>
          <w:b/>
          <w:bCs/>
        </w:rPr>
      </w:pPr>
    </w:p>
    <w:p w14:paraId="46C03892" w14:textId="77777777" w:rsidR="00C6215C" w:rsidRPr="001A39CE" w:rsidRDefault="00C6215C" w:rsidP="001A39CE">
      <w:pPr>
        <w:spacing w:line="360" w:lineRule="auto"/>
        <w:rPr>
          <w:rFonts w:asciiTheme="minorHAnsi" w:hAnsiTheme="minorHAnsi" w:cstheme="minorHAnsi"/>
          <w:b/>
          <w:bCs/>
        </w:rPr>
      </w:pPr>
    </w:p>
    <w:p w14:paraId="2EB65BA9" w14:textId="77777777" w:rsidR="008A3F6A" w:rsidRPr="001A39CE" w:rsidRDefault="008A3F6A" w:rsidP="001A39CE">
      <w:pPr>
        <w:spacing w:line="360" w:lineRule="auto"/>
        <w:rPr>
          <w:rFonts w:asciiTheme="minorHAnsi" w:hAnsiTheme="minorHAnsi" w:cstheme="minorHAnsi"/>
          <w:b/>
          <w:sz w:val="24"/>
          <w:szCs w:val="24"/>
          <w:u w:val="single"/>
        </w:rPr>
      </w:pPr>
      <w:r w:rsidRPr="001A39CE">
        <w:rPr>
          <w:rFonts w:asciiTheme="minorHAnsi" w:hAnsiTheme="minorHAnsi" w:cstheme="minorHAnsi"/>
          <w:b/>
          <w:sz w:val="24"/>
          <w:szCs w:val="24"/>
          <w:u w:val="single"/>
        </w:rPr>
        <w:lastRenderedPageBreak/>
        <w:t>List of Annexes forming part of this RF</w:t>
      </w:r>
      <w:r w:rsidR="00AC3AEB">
        <w:rPr>
          <w:rFonts w:asciiTheme="minorHAnsi" w:hAnsiTheme="minorHAnsi" w:cstheme="minorHAnsi"/>
          <w:b/>
          <w:sz w:val="24"/>
          <w:szCs w:val="24"/>
          <w:u w:val="single"/>
        </w:rPr>
        <w:t>Q</w:t>
      </w:r>
      <w:r w:rsidRPr="001A39CE">
        <w:rPr>
          <w:rFonts w:asciiTheme="minorHAnsi" w:hAnsiTheme="minorHAnsi" w:cstheme="minorHAnsi"/>
          <w:b/>
          <w:sz w:val="24"/>
          <w:szCs w:val="24"/>
          <w:u w:val="single"/>
        </w:rPr>
        <w:t xml:space="preserve"> (issued as separate documents):</w:t>
      </w:r>
    </w:p>
    <w:p w14:paraId="24E71F3D" w14:textId="77777777" w:rsidR="008A3F6A" w:rsidRPr="001A39CE" w:rsidRDefault="008A3F6A" w:rsidP="001A39CE">
      <w:pPr>
        <w:spacing w:line="360" w:lineRule="auto"/>
        <w:rPr>
          <w:rFonts w:asciiTheme="minorHAnsi" w:hAnsiTheme="minorHAnsi" w:cstheme="minorHAnsi"/>
          <w:b/>
          <w:sz w:val="24"/>
          <w:szCs w:val="24"/>
        </w:rPr>
      </w:pPr>
    </w:p>
    <w:p w14:paraId="768A79E8" w14:textId="13B554EF" w:rsidR="000A6B5B" w:rsidRDefault="008A3F6A" w:rsidP="001A39CE">
      <w:pPr>
        <w:spacing w:line="360" w:lineRule="auto"/>
        <w:rPr>
          <w:rFonts w:asciiTheme="minorHAnsi" w:hAnsiTheme="minorHAnsi" w:cstheme="minorHAnsi"/>
          <w:b/>
          <w:sz w:val="24"/>
          <w:szCs w:val="24"/>
        </w:rPr>
      </w:pPr>
      <w:r w:rsidRPr="001A39CE">
        <w:rPr>
          <w:rFonts w:asciiTheme="minorHAnsi" w:hAnsiTheme="minorHAnsi" w:cstheme="minorHAnsi"/>
          <w:b/>
          <w:sz w:val="24"/>
          <w:szCs w:val="24"/>
        </w:rPr>
        <w:t xml:space="preserve">Annex 1 </w:t>
      </w:r>
      <w:r w:rsidR="00801BDA">
        <w:rPr>
          <w:rFonts w:asciiTheme="minorHAnsi" w:hAnsiTheme="minorHAnsi" w:cstheme="minorHAnsi"/>
          <w:b/>
          <w:sz w:val="24"/>
          <w:szCs w:val="24"/>
        </w:rPr>
        <w:t>–</w:t>
      </w:r>
      <w:r w:rsidRPr="001A39CE">
        <w:rPr>
          <w:rFonts w:asciiTheme="minorHAnsi" w:hAnsiTheme="minorHAnsi" w:cstheme="minorHAnsi"/>
          <w:b/>
          <w:sz w:val="24"/>
          <w:szCs w:val="24"/>
        </w:rPr>
        <w:t xml:space="preserve"> </w:t>
      </w:r>
      <w:r w:rsidR="00801BDA">
        <w:rPr>
          <w:rFonts w:asciiTheme="minorHAnsi" w:hAnsiTheme="minorHAnsi" w:cstheme="minorHAnsi"/>
          <w:b/>
          <w:sz w:val="24"/>
          <w:szCs w:val="24"/>
        </w:rPr>
        <w:t xml:space="preserve">Price </w:t>
      </w:r>
      <w:r w:rsidR="00AC3AEB">
        <w:rPr>
          <w:rFonts w:asciiTheme="minorHAnsi" w:hAnsiTheme="minorHAnsi" w:cstheme="minorHAnsi"/>
          <w:b/>
          <w:sz w:val="24"/>
          <w:szCs w:val="24"/>
        </w:rPr>
        <w:t>Offer</w:t>
      </w:r>
      <w:r w:rsidR="00801BDA">
        <w:rPr>
          <w:rFonts w:asciiTheme="minorHAnsi" w:hAnsiTheme="minorHAnsi" w:cstheme="minorHAnsi"/>
          <w:b/>
          <w:sz w:val="24"/>
          <w:szCs w:val="24"/>
        </w:rPr>
        <w:t xml:space="preserve"> Form</w:t>
      </w:r>
    </w:p>
    <w:sectPr w:rsidR="000A6B5B" w:rsidSect="0018537F">
      <w:headerReference w:type="default" r:id="rId44"/>
      <w:footerReference w:type="default" r:id="rId45"/>
      <w:pgSz w:w="11909" w:h="16834" w:code="9"/>
      <w:pgMar w:top="1440" w:right="1440" w:bottom="1440" w:left="1440" w:header="720" w:footer="720" w:gutter="0"/>
      <w:paperSrc w:first="262" w:other="262"/>
      <w:cols w:space="720"/>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54F339" w14:textId="77777777" w:rsidR="005C6826" w:rsidRDefault="005C6826">
      <w:r>
        <w:separator/>
      </w:r>
    </w:p>
  </w:endnote>
  <w:endnote w:type="continuationSeparator" w:id="0">
    <w:p w14:paraId="116BB073" w14:textId="77777777" w:rsidR="005C6826" w:rsidRDefault="005C6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ritish Council Sans">
    <w:altName w:val="Calibri"/>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mericanTypewriter Light">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B1812" w14:textId="77777777" w:rsidR="005460AA" w:rsidRPr="00B94FE5" w:rsidRDefault="005460AA">
    <w:pPr>
      <w:pStyle w:val="a4"/>
      <w:jc w:val="right"/>
      <w:rPr>
        <w:sz w:val="16"/>
        <w:szCs w:val="16"/>
      </w:rPr>
    </w:pPr>
    <w:r w:rsidRPr="00B94FE5">
      <w:rPr>
        <w:sz w:val="16"/>
        <w:szCs w:val="16"/>
      </w:rPr>
      <w:fldChar w:fldCharType="begin"/>
    </w:r>
    <w:r w:rsidRPr="00B94FE5">
      <w:rPr>
        <w:sz w:val="16"/>
        <w:szCs w:val="16"/>
      </w:rPr>
      <w:instrText xml:space="preserve"> PAGE   \* MERGEFORMAT </w:instrText>
    </w:r>
    <w:r w:rsidRPr="00B94FE5">
      <w:rPr>
        <w:sz w:val="16"/>
        <w:szCs w:val="16"/>
      </w:rPr>
      <w:fldChar w:fldCharType="separate"/>
    </w:r>
    <w:r w:rsidR="005F22E7">
      <w:rPr>
        <w:noProof/>
        <w:sz w:val="16"/>
        <w:szCs w:val="16"/>
      </w:rPr>
      <w:t>1</w:t>
    </w:r>
    <w:r w:rsidRPr="00B94FE5">
      <w:rPr>
        <w:noProof/>
        <w:sz w:val="16"/>
        <w:szCs w:val="16"/>
      </w:rPr>
      <w:fldChar w:fldCharType="end"/>
    </w:r>
  </w:p>
  <w:p w14:paraId="36F75EC1" w14:textId="77777777" w:rsidR="005460AA" w:rsidRPr="00B94FE5" w:rsidRDefault="00034628" w:rsidP="005A5C9B">
    <w:pPr>
      <w:pStyle w:val="a4"/>
      <w:jc w:val="center"/>
      <w:rPr>
        <w:sz w:val="18"/>
        <w:szCs w:val="18"/>
      </w:rPr>
    </w:pPr>
    <w:r>
      <w:rPr>
        <w:sz w:val="18"/>
        <w:szCs w:val="18"/>
      </w:rPr>
      <w:t>COEX VINA COMPANY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6C9FF" w14:textId="77777777" w:rsidR="005C6826" w:rsidRDefault="005C6826">
      <w:r>
        <w:separator/>
      </w:r>
    </w:p>
  </w:footnote>
  <w:footnote w:type="continuationSeparator" w:id="0">
    <w:p w14:paraId="1A94131B" w14:textId="77777777" w:rsidR="005C6826" w:rsidRDefault="005C6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F9C77" w14:textId="77777777" w:rsidR="005460AA" w:rsidRPr="00937949" w:rsidRDefault="005460AA" w:rsidP="00937949">
    <w:pPr>
      <w:pStyle w:val="a3"/>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32B1C"/>
    <w:multiLevelType w:val="multilevel"/>
    <w:tmpl w:val="963A9C5C"/>
    <w:lvl w:ilvl="0">
      <w:start w:val="1"/>
      <w:numFmt w:val="decimal"/>
      <w:pStyle w:val="NumberedParagraph"/>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1.%2.%3.%4"/>
      <w:lvlJc w:val="left"/>
      <w:pPr>
        <w:tabs>
          <w:tab w:val="num" w:pos="2421"/>
        </w:tabs>
        <w:ind w:left="2268" w:hanging="567"/>
      </w:pPr>
    </w:lvl>
    <w:lvl w:ilvl="4">
      <w:start w:val="1"/>
      <w:numFmt w:val="decimal"/>
      <w:lvlText w:val="%1.%2.%3.%4.%5"/>
      <w:lvlJc w:val="left"/>
      <w:pPr>
        <w:tabs>
          <w:tab w:val="num" w:pos="2781"/>
        </w:tabs>
        <w:ind w:left="2268" w:hanging="567"/>
      </w:pPr>
    </w:lvl>
    <w:lvl w:ilvl="5">
      <w:start w:val="1"/>
      <w:numFmt w:val="decimal"/>
      <w:lvlText w:val="%1.%2.%3.%4.%5.%6"/>
      <w:lvlJc w:val="left"/>
      <w:pPr>
        <w:tabs>
          <w:tab w:val="num" w:pos="2781"/>
        </w:tabs>
        <w:ind w:left="2268" w:hanging="567"/>
      </w:pPr>
    </w:lvl>
    <w:lvl w:ilvl="6">
      <w:start w:val="1"/>
      <w:numFmt w:val="decimal"/>
      <w:lvlText w:val="%1.%2.%3.%4.%5.%6.%7"/>
      <w:lvlJc w:val="left"/>
      <w:pPr>
        <w:tabs>
          <w:tab w:val="num" w:pos="3141"/>
        </w:tabs>
        <w:ind w:left="2268" w:hanging="567"/>
      </w:pPr>
    </w:lvl>
    <w:lvl w:ilvl="7">
      <w:start w:val="1"/>
      <w:numFmt w:val="decimal"/>
      <w:lvlText w:val="%1.%2.%3.%4.%5.%6.%7.%8"/>
      <w:lvlJc w:val="left"/>
      <w:pPr>
        <w:tabs>
          <w:tab w:val="num" w:pos="3141"/>
        </w:tabs>
        <w:ind w:left="2268" w:hanging="567"/>
      </w:pPr>
    </w:lvl>
    <w:lvl w:ilvl="8">
      <w:start w:val="1"/>
      <w:numFmt w:val="decimal"/>
      <w:lvlText w:val="%1.%2.%3.%4.%5.%6.%7.%8.%9"/>
      <w:lvlJc w:val="left"/>
      <w:pPr>
        <w:tabs>
          <w:tab w:val="num" w:pos="3501"/>
        </w:tabs>
        <w:ind w:left="2268" w:hanging="567"/>
      </w:pPr>
    </w:lvl>
  </w:abstractNum>
  <w:abstractNum w:abstractNumId="1" w15:restartNumberingAfterBreak="0">
    <w:nsid w:val="03EE642C"/>
    <w:multiLevelType w:val="hybridMultilevel"/>
    <w:tmpl w:val="63808C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4E01F1"/>
    <w:multiLevelType w:val="multilevel"/>
    <w:tmpl w:val="6700F3E8"/>
    <w:lvl w:ilvl="0">
      <w:start w:val="1"/>
      <w:numFmt w:val="decimal"/>
      <w:pStyle w:val="NumberedSubHeading"/>
      <w:lvlText w:val="%1 "/>
      <w:lvlJc w:val="left"/>
      <w:pPr>
        <w:tabs>
          <w:tab w:val="num" w:pos="567"/>
        </w:tabs>
        <w:ind w:left="567" w:hanging="567"/>
      </w:pPr>
    </w:lvl>
    <w:lvl w:ilvl="1">
      <w:start w:val="1"/>
      <w:numFmt w:val="decimal"/>
      <w:pStyle w:val="NumberedBodyText"/>
      <w:lvlText w:val="%1.%2"/>
      <w:lvlJc w:val="left"/>
      <w:pPr>
        <w:tabs>
          <w:tab w:val="num" w:pos="567"/>
        </w:tabs>
        <w:ind w:left="567" w:hanging="567"/>
      </w:pPr>
    </w:lvl>
    <w:lvl w:ilvl="2">
      <w:start w:val="1"/>
      <w:numFmt w:val="decimal"/>
      <w:lvlText w:val="%1.%2.%3 "/>
      <w:lvlJc w:val="left"/>
      <w:pPr>
        <w:tabs>
          <w:tab w:val="num" w:pos="1134"/>
        </w:tabs>
        <w:ind w:left="1134" w:hanging="567"/>
      </w:pPr>
    </w:lvl>
    <w:lvl w:ilvl="3">
      <w:start w:val="1"/>
      <w:numFmt w:val="decimal"/>
      <w:lvlText w:val="%1.%2.%3.%4"/>
      <w:lvlJc w:val="left"/>
      <w:pPr>
        <w:tabs>
          <w:tab w:val="num" w:pos="1854"/>
        </w:tabs>
        <w:ind w:left="1701" w:hanging="567"/>
      </w:pPr>
    </w:lvl>
    <w:lvl w:ilvl="4">
      <w:start w:val="1"/>
      <w:numFmt w:val="decimal"/>
      <w:lvlText w:val="%1.%2.%3.%4.%5 "/>
      <w:lvlJc w:val="left"/>
      <w:pPr>
        <w:tabs>
          <w:tab w:val="num" w:pos="2781"/>
        </w:tabs>
        <w:ind w:left="2268" w:hanging="567"/>
      </w:pPr>
    </w:lvl>
    <w:lvl w:ilvl="5">
      <w:start w:val="1"/>
      <w:numFmt w:val="decimal"/>
      <w:lvlText w:val="%1.%2.%3.%4.%5.%6 "/>
      <w:lvlJc w:val="left"/>
      <w:pPr>
        <w:tabs>
          <w:tab w:val="num" w:pos="3141"/>
        </w:tabs>
        <w:ind w:left="2268" w:hanging="567"/>
      </w:pPr>
    </w:lvl>
    <w:lvl w:ilvl="6">
      <w:start w:val="1"/>
      <w:numFmt w:val="decimal"/>
      <w:lvlText w:val="%1.%2.%3.%4.%5.%6.%7 "/>
      <w:lvlJc w:val="left"/>
      <w:pPr>
        <w:tabs>
          <w:tab w:val="num" w:pos="3141"/>
        </w:tabs>
        <w:ind w:left="2268" w:hanging="567"/>
      </w:pPr>
    </w:lvl>
    <w:lvl w:ilvl="7">
      <w:start w:val="1"/>
      <w:numFmt w:val="decimal"/>
      <w:lvlText w:val="%1.%2.%3.%4.%5.%6.%7.%8 "/>
      <w:lvlJc w:val="left"/>
      <w:pPr>
        <w:tabs>
          <w:tab w:val="num" w:pos="3501"/>
        </w:tabs>
        <w:ind w:left="2268" w:hanging="567"/>
      </w:pPr>
    </w:lvl>
    <w:lvl w:ilvl="8">
      <w:start w:val="1"/>
      <w:numFmt w:val="decimal"/>
      <w:lvlText w:val="%1.%2.%3.%4.%5.%6.%7.%8.%9 "/>
      <w:lvlJc w:val="left"/>
      <w:pPr>
        <w:tabs>
          <w:tab w:val="num" w:pos="3501"/>
        </w:tabs>
        <w:ind w:left="2268" w:hanging="567"/>
      </w:pPr>
    </w:lvl>
  </w:abstractNum>
  <w:abstractNum w:abstractNumId="4" w15:restartNumberingAfterBreak="0">
    <w:nsid w:val="13706080"/>
    <w:multiLevelType w:val="multilevel"/>
    <w:tmpl w:val="A6989640"/>
    <w:lvl w:ilvl="0">
      <w:start w:val="1"/>
      <w:numFmt w:val="decimal"/>
      <w:lvlText w:val="%1"/>
      <w:lvlJc w:val="left"/>
      <w:pPr>
        <w:tabs>
          <w:tab w:val="num" w:pos="720"/>
        </w:tabs>
        <w:ind w:left="720" w:hanging="720"/>
      </w:pPr>
      <w:rPr>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rPr>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b w:val="0"/>
        <w:i w:val="0"/>
        <w:sz w:val="24"/>
        <w:u w:val="none"/>
      </w:rPr>
    </w:lvl>
    <w:lvl w:ilvl="5">
      <w:start w:val="1"/>
      <w:numFmt w:val="lowerLetter"/>
      <w:lvlText w:val="%6)"/>
      <w:lvlJc w:val="left"/>
      <w:pPr>
        <w:tabs>
          <w:tab w:val="num" w:pos="4320"/>
        </w:tabs>
        <w:ind w:left="4320" w:hanging="720"/>
      </w:pPr>
      <w:rPr>
        <w:b w:val="0"/>
        <w:i w:val="0"/>
        <w:sz w:val="24"/>
        <w:u w:val="none"/>
      </w:rPr>
    </w:lvl>
    <w:lvl w:ilvl="6">
      <w:start w:val="1"/>
      <w:numFmt w:val="lowerRoman"/>
      <w:lvlText w:val="%7)"/>
      <w:lvlJc w:val="left"/>
      <w:pPr>
        <w:tabs>
          <w:tab w:val="num" w:pos="5040"/>
        </w:tabs>
        <w:ind w:left="5040" w:hanging="720"/>
      </w:pPr>
    </w:lvl>
    <w:lvl w:ilvl="7">
      <w:start w:val="1"/>
      <w:numFmt w:val="upperLetter"/>
      <w:pStyle w:val="MRLMA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42F7B3F"/>
    <w:multiLevelType w:val="hybridMultilevel"/>
    <w:tmpl w:val="BE649DFC"/>
    <w:lvl w:ilvl="0" w:tplc="76CC0406">
      <w:start w:val="1"/>
      <w:numFmt w:val="decimal"/>
      <w:lvlText w:val="(%1)"/>
      <w:lvlJc w:val="left"/>
      <w:pPr>
        <w:ind w:left="720" w:hanging="360"/>
      </w:pPr>
      <w:rPr>
        <w:rFonts w:ascii="British Council Sans" w:hAnsi="British Council San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440"/>
        </w:tabs>
        <w:ind w:left="144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7" w15:restartNumberingAfterBreak="0">
    <w:nsid w:val="19F75748"/>
    <w:multiLevelType w:val="hybridMultilevel"/>
    <w:tmpl w:val="6DBE9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A604E3"/>
    <w:multiLevelType w:val="multilevel"/>
    <w:tmpl w:val="8CB816E4"/>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9" w15:restartNumberingAfterBreak="0">
    <w:nsid w:val="1EE27AFF"/>
    <w:multiLevelType w:val="hybridMultilevel"/>
    <w:tmpl w:val="ADC844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600A9F"/>
    <w:multiLevelType w:val="hybridMultilevel"/>
    <w:tmpl w:val="733C5916"/>
    <w:lvl w:ilvl="0" w:tplc="04090017">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1EA5160"/>
    <w:multiLevelType w:val="multilevel"/>
    <w:tmpl w:val="B61262D4"/>
    <w:lvl w:ilvl="0">
      <w:start w:val="1"/>
      <w:numFmt w:val="decimal"/>
      <w:pStyle w:val="MRParts"/>
      <w:suff w:val="space"/>
      <w:lvlText w:val="PART %1 - "/>
      <w:lvlJc w:val="right"/>
      <w:pPr>
        <w:ind w:left="1080" w:firstLine="0"/>
      </w:pPr>
      <w:rPr>
        <w:rFonts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3150FE0"/>
    <w:multiLevelType w:val="hybridMultilevel"/>
    <w:tmpl w:val="557CE8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486710A"/>
    <w:multiLevelType w:val="hybridMultilevel"/>
    <w:tmpl w:val="A39AC5F4"/>
    <w:lvl w:ilvl="0" w:tplc="04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252328"/>
    <w:multiLevelType w:val="multilevel"/>
    <w:tmpl w:val="CBBEEE86"/>
    <w:lvl w:ilvl="0">
      <w:start w:val="1"/>
      <w:numFmt w:val="lowerLetter"/>
      <w:lvlText w:val="(%1)"/>
      <w:lvlJc w:val="left"/>
      <w:pPr>
        <w:tabs>
          <w:tab w:val="num" w:pos="3600"/>
        </w:tabs>
        <w:ind w:left="3600" w:hanging="720"/>
      </w:pPr>
      <w:rPr>
        <w:rFonts w:hint="default"/>
      </w:rPr>
    </w:lvl>
    <w:lvl w:ilvl="1">
      <w:start w:val="1"/>
      <w:numFmt w:val="lowerRoman"/>
      <w:pStyle w:val="MRDefinition3"/>
      <w:lvlText w:val="(%2)"/>
      <w:lvlJc w:val="left"/>
      <w:pPr>
        <w:tabs>
          <w:tab w:val="num" w:pos="2160"/>
        </w:tabs>
        <w:ind w:left="2160" w:hanging="720"/>
      </w:pPr>
      <w:rPr>
        <w:rFonts w:hint="default"/>
      </w:rPr>
    </w:lvl>
    <w:lvl w:ilvl="2">
      <w:start w:val="1"/>
      <w:numFmt w:val="upperLetter"/>
      <w:pStyle w:val="MRDefinition4"/>
      <w:lvlText w:val="(%3)"/>
      <w:lvlJc w:val="left"/>
      <w:pPr>
        <w:tabs>
          <w:tab w:val="num" w:pos="2880"/>
        </w:tabs>
        <w:ind w:left="2880" w:hanging="720"/>
      </w:pPr>
      <w:rPr>
        <w:rFonts w:hint="default"/>
      </w:rPr>
    </w:lvl>
    <w:lvl w:ilvl="3">
      <w:start w:val="1"/>
      <w:numFmt w:val="decimal"/>
      <w:pStyle w:val="MRDefinition5"/>
      <w:lvlText w:val="%4)"/>
      <w:lvlJc w:val="left"/>
      <w:pPr>
        <w:tabs>
          <w:tab w:val="num" w:pos="3600"/>
        </w:tabs>
        <w:ind w:left="3600" w:hanging="720"/>
      </w:pPr>
      <w:rPr>
        <w:rFonts w:hint="default"/>
      </w:rPr>
    </w:lvl>
    <w:lvl w:ilvl="4">
      <w:start w:val="1"/>
      <w:numFmt w:val="none"/>
      <w:lvlText w:val=""/>
      <w:lvlJc w:val="left"/>
      <w:pPr>
        <w:tabs>
          <w:tab w:val="num" w:pos="6480"/>
        </w:tabs>
        <w:ind w:left="6480" w:hanging="720"/>
      </w:pPr>
      <w:rPr>
        <w:rFonts w:hint="default"/>
      </w:rPr>
    </w:lvl>
    <w:lvl w:ilvl="5">
      <w:start w:val="1"/>
      <w:numFmt w:val="none"/>
      <w:lvlText w:val=""/>
      <w:lvlJc w:val="left"/>
      <w:pPr>
        <w:tabs>
          <w:tab w:val="num" w:pos="7200"/>
        </w:tabs>
        <w:ind w:left="7200" w:hanging="720"/>
      </w:pPr>
      <w:rPr>
        <w:rFonts w:hint="default"/>
      </w:rPr>
    </w:lvl>
    <w:lvl w:ilvl="6">
      <w:start w:val="1"/>
      <w:numFmt w:val="none"/>
      <w:lvlText w:val="%7"/>
      <w:lvlJc w:val="left"/>
      <w:pPr>
        <w:tabs>
          <w:tab w:val="num" w:pos="7920"/>
        </w:tabs>
        <w:ind w:left="7920" w:hanging="720"/>
      </w:pPr>
      <w:rPr>
        <w:rFonts w:hint="default"/>
      </w:rPr>
    </w:lvl>
    <w:lvl w:ilvl="7">
      <w:start w:val="1"/>
      <w:numFmt w:val="none"/>
      <w:lvlText w:val="%8"/>
      <w:lvlJc w:val="left"/>
      <w:pPr>
        <w:tabs>
          <w:tab w:val="num" w:pos="8640"/>
        </w:tabs>
        <w:ind w:left="8640" w:hanging="720"/>
      </w:pPr>
      <w:rPr>
        <w:rFonts w:hint="default"/>
      </w:rPr>
    </w:lvl>
    <w:lvl w:ilvl="8">
      <w:start w:val="1"/>
      <w:numFmt w:val="none"/>
      <w:lvlText w:val="%9"/>
      <w:lvlJc w:val="left"/>
      <w:pPr>
        <w:tabs>
          <w:tab w:val="num" w:pos="9360"/>
        </w:tabs>
        <w:ind w:left="9360" w:hanging="720"/>
      </w:pPr>
      <w:rPr>
        <w:rFonts w:hint="default"/>
      </w:rPr>
    </w:lvl>
  </w:abstractNum>
  <w:abstractNum w:abstractNumId="15"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6" w15:restartNumberingAfterBreak="0">
    <w:nsid w:val="37044EDF"/>
    <w:multiLevelType w:val="hybridMultilevel"/>
    <w:tmpl w:val="E5BE51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B3631D"/>
    <w:multiLevelType w:val="hybridMultilevel"/>
    <w:tmpl w:val="04626E1A"/>
    <w:name w:val="Appendix"/>
    <w:lvl w:ilvl="0" w:tplc="A4443A1E">
      <w:start w:val="1"/>
      <w:numFmt w:val="decimal"/>
      <w:lvlText w:val="Appendix %1"/>
      <w:lvlJc w:val="left"/>
      <w:pPr>
        <w:tabs>
          <w:tab w:val="num" w:pos="720"/>
        </w:tabs>
        <w:ind w:left="720" w:hanging="720"/>
      </w:p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8" w15:restartNumberingAfterBreak="0">
    <w:nsid w:val="38BC51B3"/>
    <w:multiLevelType w:val="multilevel"/>
    <w:tmpl w:val="09A6A0D4"/>
    <w:lvl w:ilvl="0">
      <w:start w:val="1"/>
      <w:numFmt w:val="lowerLetter"/>
      <w:lvlText w:val="%1)"/>
      <w:lvlJc w:val="left"/>
      <w:pPr>
        <w:ind w:left="720" w:hanging="360"/>
      </w:pPr>
      <w:rPr>
        <w:rFonts w:hint="eastAsia"/>
      </w:rPr>
    </w:lvl>
    <w:lvl w:ilvl="1">
      <w:start w:val="1"/>
      <w:numFmt w:val="bullet"/>
      <w:lvlText w:val=""/>
      <w:lvlJc w:val="left"/>
      <w:pPr>
        <w:ind w:left="1080" w:hanging="360"/>
      </w:pPr>
      <w:rPr>
        <w:rFonts w:ascii="Symbol" w:hAnsi="Symbol" w:hint="default"/>
        <w:b w:val="0"/>
        <w:bCs w:val="0"/>
        <w:i w:val="0"/>
        <w:iCs w:val="0"/>
        <w:spacing w:val="0"/>
        <w:w w:val="100"/>
        <w:sz w:val="24"/>
        <w:szCs w:val="24"/>
        <w:lang w:val="en-US" w:eastAsia="en-US" w:bidi="ar-SA"/>
      </w:rPr>
    </w:lvl>
    <w:lvl w:ilvl="2">
      <w:start w:val="1"/>
      <w:numFmt w:val="lowerRoman"/>
      <w:lvlText w:val="%3)"/>
      <w:lvlJc w:val="left"/>
      <w:pPr>
        <w:ind w:left="1440" w:hanging="360"/>
      </w:pPr>
      <w:rPr>
        <w:rFonts w:hint="eastAsia"/>
      </w:rPr>
    </w:lvl>
    <w:lvl w:ilvl="3">
      <w:start w:val="1"/>
      <w:numFmt w:val="decimal"/>
      <w:lvlText w:val="(%4)"/>
      <w:lvlJc w:val="left"/>
      <w:pPr>
        <w:ind w:left="1800" w:hanging="360"/>
      </w:pPr>
      <w:rPr>
        <w:rFonts w:hint="eastAsia"/>
      </w:rPr>
    </w:lvl>
    <w:lvl w:ilvl="4">
      <w:start w:val="1"/>
      <w:numFmt w:val="lowerLetter"/>
      <w:lvlText w:val="(%5)"/>
      <w:lvlJc w:val="left"/>
      <w:pPr>
        <w:ind w:left="2160" w:hanging="360"/>
      </w:pPr>
      <w:rPr>
        <w:rFonts w:hint="eastAsia"/>
      </w:rPr>
    </w:lvl>
    <w:lvl w:ilvl="5">
      <w:start w:val="1"/>
      <w:numFmt w:val="lowerRoman"/>
      <w:lvlText w:val="(%6)"/>
      <w:lvlJc w:val="left"/>
      <w:pPr>
        <w:ind w:left="2520" w:hanging="360"/>
      </w:pPr>
      <w:rPr>
        <w:rFonts w:hint="eastAsia"/>
      </w:rPr>
    </w:lvl>
    <w:lvl w:ilvl="6">
      <w:start w:val="1"/>
      <w:numFmt w:val="decimal"/>
      <w:lvlText w:val="%7."/>
      <w:lvlJc w:val="left"/>
      <w:pPr>
        <w:ind w:left="2880" w:hanging="360"/>
      </w:pPr>
      <w:rPr>
        <w:rFonts w:hint="eastAsia"/>
      </w:rPr>
    </w:lvl>
    <w:lvl w:ilvl="7">
      <w:start w:val="1"/>
      <w:numFmt w:val="lowerLetter"/>
      <w:lvlText w:val="%8."/>
      <w:lvlJc w:val="left"/>
      <w:pPr>
        <w:ind w:left="3240" w:hanging="360"/>
      </w:pPr>
      <w:rPr>
        <w:rFonts w:hint="eastAsia"/>
      </w:rPr>
    </w:lvl>
    <w:lvl w:ilvl="8">
      <w:start w:val="1"/>
      <w:numFmt w:val="lowerRoman"/>
      <w:lvlText w:val="%9."/>
      <w:lvlJc w:val="left"/>
      <w:pPr>
        <w:ind w:left="3600" w:hanging="360"/>
      </w:pPr>
      <w:rPr>
        <w:rFonts w:hint="eastAsia"/>
      </w:rPr>
    </w:lvl>
  </w:abstractNum>
  <w:abstractNum w:abstractNumId="19" w15:restartNumberingAfterBreak="0">
    <w:nsid w:val="429F159B"/>
    <w:multiLevelType w:val="hybridMultilevel"/>
    <w:tmpl w:val="1612FF2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EEA2BE5"/>
    <w:multiLevelType w:val="multilevel"/>
    <w:tmpl w:val="123E575A"/>
    <w:lvl w:ilvl="0">
      <w:start w:val="1"/>
      <w:numFmt w:val="decimal"/>
      <w:pStyle w:val="MRSchedule1"/>
      <w:isLgl/>
      <w:suff w:val="nothing"/>
      <w:lvlText w:val="Schedule %1"/>
      <w:lvlJc w:val="left"/>
      <w:pPr>
        <w:ind w:left="5643" w:firstLine="0"/>
      </w:pPr>
      <w:rPr>
        <w:rFonts w:ascii="Arial" w:hAnsi="Arial" w:cs="Arial" w:hint="default"/>
        <w:b/>
        <w:i w:val="0"/>
        <w:caps w:val="0"/>
        <w:strike w:val="0"/>
        <w:dstrike w:val="0"/>
        <w:vanish w:val="0"/>
        <w:color w:val="000000"/>
        <w:sz w:val="22"/>
        <w:szCs w:val="22"/>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21" w15:restartNumberingAfterBreak="0">
    <w:nsid w:val="511C58D0"/>
    <w:multiLevelType w:val="multilevel"/>
    <w:tmpl w:val="BB10DDC4"/>
    <w:lvl w:ilvl="0">
      <w:start w:val="1"/>
      <w:numFmt w:val="decimal"/>
      <w:pStyle w:val="1"/>
      <w:lvlText w:val="%1"/>
      <w:lvlJc w:val="left"/>
      <w:pPr>
        <w:ind w:left="432" w:hanging="432"/>
      </w:pPr>
    </w:lvl>
    <w:lvl w:ilvl="1">
      <w:start w:val="1"/>
      <w:numFmt w:val="decimal"/>
      <w:pStyle w:val="2"/>
      <w:lvlText w:val="%1.%2"/>
      <w:lvlJc w:val="left"/>
      <w:pPr>
        <w:ind w:left="5396" w:hanging="576"/>
      </w:pPr>
      <w:rPr>
        <w:b/>
        <w:color w:val="auto"/>
      </w:rPr>
    </w:lvl>
    <w:lvl w:ilvl="2">
      <w:start w:val="1"/>
      <w:numFmt w:val="decimal"/>
      <w:pStyle w:val="3"/>
      <w:lvlText w:val="%1.%2.%3"/>
      <w:lvlJc w:val="left"/>
      <w:pPr>
        <w:ind w:left="7667" w:hanging="720"/>
      </w:pPr>
      <w:rPr>
        <w:b w:val="0"/>
      </w:rPr>
    </w:lvl>
    <w:lvl w:ilvl="3">
      <w:start w:val="1"/>
      <w:numFmt w:val="decimal"/>
      <w:pStyle w:val="4"/>
      <w:lvlText w:val="%1.%2.%3.%4"/>
      <w:lvlJc w:val="left"/>
      <w:pPr>
        <w:ind w:left="864" w:hanging="864"/>
      </w:pPr>
      <w:rPr>
        <w:b w:val="0"/>
      </w:r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2" w15:restartNumberingAfterBreak="0">
    <w:nsid w:val="5D100856"/>
    <w:multiLevelType w:val="multilevel"/>
    <w:tmpl w:val="97064318"/>
    <w:lvl w:ilvl="0">
      <w:start w:val="1"/>
      <w:numFmt w:val="lowerLetter"/>
      <w:lvlText w:val="%1)"/>
      <w:lvlJc w:val="left"/>
      <w:pPr>
        <w:ind w:left="720" w:hanging="360"/>
      </w:pPr>
      <w:rPr>
        <w:rFonts w:hint="eastAsia"/>
      </w:rPr>
    </w:lvl>
    <w:lvl w:ilvl="1">
      <w:numFmt w:val="bullet"/>
      <w:lvlText w:val="-"/>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Roman"/>
      <w:lvlText w:val="%3)"/>
      <w:lvlJc w:val="left"/>
      <w:pPr>
        <w:ind w:left="1440" w:hanging="360"/>
      </w:pPr>
      <w:rPr>
        <w:rFonts w:hint="eastAsia"/>
      </w:rPr>
    </w:lvl>
    <w:lvl w:ilvl="3">
      <w:start w:val="1"/>
      <w:numFmt w:val="decimal"/>
      <w:lvlText w:val="(%4)"/>
      <w:lvlJc w:val="left"/>
      <w:pPr>
        <w:ind w:left="1800" w:hanging="360"/>
      </w:pPr>
      <w:rPr>
        <w:rFonts w:hint="eastAsia"/>
      </w:rPr>
    </w:lvl>
    <w:lvl w:ilvl="4">
      <w:start w:val="1"/>
      <w:numFmt w:val="lowerLetter"/>
      <w:lvlText w:val="(%5)"/>
      <w:lvlJc w:val="left"/>
      <w:pPr>
        <w:ind w:left="2160" w:hanging="360"/>
      </w:pPr>
      <w:rPr>
        <w:rFonts w:hint="eastAsia"/>
      </w:rPr>
    </w:lvl>
    <w:lvl w:ilvl="5">
      <w:start w:val="1"/>
      <w:numFmt w:val="lowerRoman"/>
      <w:lvlText w:val="(%6)"/>
      <w:lvlJc w:val="left"/>
      <w:pPr>
        <w:ind w:left="2520" w:hanging="360"/>
      </w:pPr>
      <w:rPr>
        <w:rFonts w:hint="eastAsia"/>
      </w:rPr>
    </w:lvl>
    <w:lvl w:ilvl="6">
      <w:start w:val="1"/>
      <w:numFmt w:val="decimal"/>
      <w:lvlText w:val="%7."/>
      <w:lvlJc w:val="left"/>
      <w:pPr>
        <w:ind w:left="2880" w:hanging="360"/>
      </w:pPr>
      <w:rPr>
        <w:rFonts w:hint="eastAsia"/>
      </w:rPr>
    </w:lvl>
    <w:lvl w:ilvl="7">
      <w:start w:val="1"/>
      <w:numFmt w:val="lowerLetter"/>
      <w:lvlText w:val="%8."/>
      <w:lvlJc w:val="left"/>
      <w:pPr>
        <w:ind w:left="3240" w:hanging="360"/>
      </w:pPr>
      <w:rPr>
        <w:rFonts w:hint="eastAsia"/>
      </w:rPr>
    </w:lvl>
    <w:lvl w:ilvl="8">
      <w:start w:val="1"/>
      <w:numFmt w:val="lowerRoman"/>
      <w:lvlText w:val="%9."/>
      <w:lvlJc w:val="left"/>
      <w:pPr>
        <w:ind w:left="3600" w:hanging="360"/>
      </w:pPr>
      <w:rPr>
        <w:rFonts w:hint="eastAsia"/>
      </w:rPr>
    </w:lvl>
  </w:abstractNum>
  <w:abstractNum w:abstractNumId="23" w15:restartNumberingAfterBreak="0">
    <w:nsid w:val="5E047A24"/>
    <w:multiLevelType w:val="multilevel"/>
    <w:tmpl w:val="BDC85D5A"/>
    <w:name w:val="Numbering11"/>
    <w:lvl w:ilvl="0">
      <w:start w:val="1"/>
      <w:numFmt w:val="decimal"/>
      <w:pStyle w:val="Level1Heading"/>
      <w:lvlText w:val="%1."/>
      <w:lvlJc w:val="left"/>
      <w:pPr>
        <w:tabs>
          <w:tab w:val="num" w:pos="851"/>
        </w:tabs>
        <w:ind w:left="851" w:hanging="851"/>
      </w:pPr>
      <w:rPr>
        <w:rFonts w:hint="default"/>
      </w:rPr>
    </w:lvl>
    <w:lvl w:ilvl="1">
      <w:start w:val="1"/>
      <w:numFmt w:val="decimal"/>
      <w:pStyle w:val="Level2Number"/>
      <w:lvlText w:val="%1.%2"/>
      <w:lvlJc w:val="left"/>
      <w:pPr>
        <w:tabs>
          <w:tab w:val="num" w:pos="851"/>
        </w:tabs>
        <w:ind w:left="851" w:hanging="851"/>
      </w:pPr>
      <w:rPr>
        <w:rFonts w:hint="default"/>
      </w:rPr>
    </w:lvl>
    <w:lvl w:ilvl="2">
      <w:start w:val="1"/>
      <w:numFmt w:val="decimal"/>
      <w:pStyle w:val="Level3Number"/>
      <w:lvlText w:val="%1.%2.%3"/>
      <w:lvlJc w:val="left"/>
      <w:pPr>
        <w:tabs>
          <w:tab w:val="num" w:pos="1701"/>
        </w:tabs>
        <w:ind w:left="1701" w:hanging="850"/>
      </w:pPr>
      <w:rPr>
        <w:rFonts w:hint="default"/>
      </w:rPr>
    </w:lvl>
    <w:lvl w:ilvl="3">
      <w:start w:val="1"/>
      <w:numFmt w:val="lowerLetter"/>
      <w:pStyle w:val="Level4Number"/>
      <w:lvlText w:val="(%4)"/>
      <w:lvlJc w:val="left"/>
      <w:pPr>
        <w:tabs>
          <w:tab w:val="num" w:pos="2268"/>
        </w:tabs>
        <w:ind w:left="2268" w:hanging="567"/>
      </w:pPr>
      <w:rPr>
        <w:rFonts w:hint="default"/>
      </w:rPr>
    </w:lvl>
    <w:lvl w:ilvl="4">
      <w:start w:val="1"/>
      <w:numFmt w:val="lowerRoman"/>
      <w:pStyle w:val="Level5Number"/>
      <w:lvlText w:val="(%5)"/>
      <w:lvlJc w:val="left"/>
      <w:pPr>
        <w:tabs>
          <w:tab w:val="num" w:pos="2835"/>
        </w:tabs>
        <w:ind w:left="2835" w:hanging="567"/>
      </w:pPr>
      <w:rPr>
        <w:rFonts w:hint="default"/>
      </w:rPr>
    </w:lvl>
    <w:lvl w:ilvl="5">
      <w:start w:val="1"/>
      <w:numFmt w:val="upperLetter"/>
      <w:pStyle w:val="Level6Number"/>
      <w:lvlText w:val="(%6)"/>
      <w:lvlJc w:val="left"/>
      <w:pPr>
        <w:tabs>
          <w:tab w:val="num" w:pos="3402"/>
        </w:tabs>
        <w:ind w:left="3402" w:hanging="567"/>
      </w:pPr>
      <w:rPr>
        <w:rFonts w:hint="default"/>
      </w:rPr>
    </w:lvl>
    <w:lvl w:ilvl="6">
      <w:start w:val="1"/>
      <w:numFmt w:val="upperRoman"/>
      <w:pStyle w:val="Level7Number"/>
      <w:lvlText w:val="(%7)"/>
      <w:lvlJc w:val="left"/>
      <w:pPr>
        <w:tabs>
          <w:tab w:val="num" w:pos="3969"/>
        </w:tabs>
        <w:ind w:left="3969" w:hanging="567"/>
      </w:pPr>
      <w:rPr>
        <w:rFonts w:hint="default"/>
      </w:rPr>
    </w:lvl>
    <w:lvl w:ilvl="7">
      <w:start w:val="1"/>
      <w:numFmt w:val="lowerLetter"/>
      <w:pStyle w:val="Level8Number"/>
      <w:lvlText w:val="%8)"/>
      <w:lvlJc w:val="left"/>
      <w:pPr>
        <w:tabs>
          <w:tab w:val="num" w:pos="4536"/>
        </w:tabs>
        <w:ind w:left="4536" w:hanging="567"/>
      </w:pPr>
      <w:rPr>
        <w:rFonts w:hint="default"/>
      </w:rPr>
    </w:lvl>
    <w:lvl w:ilvl="8">
      <w:start w:val="1"/>
      <w:numFmt w:val="upperRoman"/>
      <w:pStyle w:val="Level9Number"/>
      <w:lvlText w:val="%9)"/>
      <w:lvlJc w:val="left"/>
      <w:pPr>
        <w:tabs>
          <w:tab w:val="num" w:pos="5103"/>
        </w:tabs>
        <w:ind w:left="5103" w:hanging="567"/>
      </w:pPr>
      <w:rPr>
        <w:rFonts w:hint="default"/>
      </w:rPr>
    </w:lvl>
  </w:abstractNum>
  <w:abstractNum w:abstractNumId="24" w15:restartNumberingAfterBreak="0">
    <w:nsid w:val="65511531"/>
    <w:multiLevelType w:val="hybridMultilevel"/>
    <w:tmpl w:val="C1D6D9AC"/>
    <w:lvl w:ilvl="0" w:tplc="FFFFFFFF">
      <w:start w:val="1"/>
      <w:numFmt w:val="bullet"/>
      <w:pStyle w:val="StyleBulletBold"/>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9C4B34"/>
    <w:multiLevelType w:val="hybridMultilevel"/>
    <w:tmpl w:val="8B0CDD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F93728"/>
    <w:multiLevelType w:val="hybridMultilevel"/>
    <w:tmpl w:val="8FA061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0F0397"/>
    <w:multiLevelType w:val="singleLevel"/>
    <w:tmpl w:val="290872BC"/>
    <w:lvl w:ilvl="0">
      <w:start w:val="1"/>
      <w:numFmt w:val="decimal"/>
      <w:pStyle w:val="MRParties"/>
      <w:lvlText w:val="(%1)"/>
      <w:lvlJc w:val="left"/>
      <w:pPr>
        <w:tabs>
          <w:tab w:val="num" w:pos="720"/>
        </w:tabs>
        <w:ind w:left="720" w:hanging="720"/>
      </w:pPr>
    </w:lvl>
  </w:abstractNum>
  <w:abstractNum w:abstractNumId="28" w15:restartNumberingAfterBreak="0">
    <w:nsid w:val="6B00334D"/>
    <w:multiLevelType w:val="hybridMultilevel"/>
    <w:tmpl w:val="87EAB9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1D1232"/>
    <w:multiLevelType w:val="multilevel"/>
    <w:tmpl w:val="6952C518"/>
    <w:lvl w:ilvl="0">
      <w:start w:val="1"/>
      <w:numFmt w:val="decimal"/>
      <w:pStyle w:val="Level1"/>
      <w:lvlText w:val="%1"/>
      <w:lvlJc w:val="left"/>
      <w:pPr>
        <w:tabs>
          <w:tab w:val="num" w:pos="567"/>
        </w:tabs>
        <w:ind w:left="567" w:hanging="567"/>
      </w:pPr>
      <w:rPr>
        <w:rFonts w:hint="default"/>
        <w:b/>
        <w:bCs/>
        <w:i w:val="0"/>
        <w:iCs w:val="0"/>
        <w:sz w:val="22"/>
        <w:szCs w:val="22"/>
      </w:rPr>
    </w:lvl>
    <w:lvl w:ilvl="1">
      <w:start w:val="1"/>
      <w:numFmt w:val="decimal"/>
      <w:pStyle w:val="Level2"/>
      <w:lvlText w:val="%1.%2"/>
      <w:lvlJc w:val="left"/>
      <w:pPr>
        <w:tabs>
          <w:tab w:val="num" w:pos="1247"/>
        </w:tabs>
        <w:ind w:left="1247" w:hanging="680"/>
      </w:pPr>
      <w:rPr>
        <w:rFonts w:hint="default"/>
        <w:b/>
        <w:bCs/>
        <w:i w:val="0"/>
        <w:iCs w:val="0"/>
        <w:sz w:val="22"/>
        <w:szCs w:val="22"/>
      </w:rPr>
    </w:lvl>
    <w:lvl w:ilvl="2">
      <w:start w:val="1"/>
      <w:numFmt w:val="decimal"/>
      <w:pStyle w:val="Level3Char"/>
      <w:lvlText w:val="%1.%2.%3"/>
      <w:lvlJc w:val="left"/>
      <w:pPr>
        <w:tabs>
          <w:tab w:val="num" w:pos="2041"/>
        </w:tabs>
        <w:ind w:left="2041" w:hanging="794"/>
      </w:pPr>
      <w:rPr>
        <w:rFonts w:hint="default"/>
        <w:b/>
        <w:bCs/>
        <w:i w:val="0"/>
        <w:iCs w:val="0"/>
        <w:sz w:val="17"/>
        <w:szCs w:val="17"/>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30" w15:restartNumberingAfterBreak="0">
    <w:nsid w:val="6C4B38DD"/>
    <w:multiLevelType w:val="singleLevel"/>
    <w:tmpl w:val="3126C3AA"/>
    <w:lvl w:ilvl="0">
      <w:start w:val="1"/>
      <w:numFmt w:val="upperLetter"/>
      <w:pStyle w:val="MRRecital1"/>
      <w:lvlText w:val="(%1)"/>
      <w:lvlJc w:val="left"/>
      <w:pPr>
        <w:tabs>
          <w:tab w:val="num" w:pos="720"/>
        </w:tabs>
        <w:ind w:left="720" w:hanging="720"/>
      </w:pPr>
    </w:lvl>
  </w:abstractNum>
  <w:abstractNum w:abstractNumId="31" w15:restartNumberingAfterBreak="0">
    <w:nsid w:val="6E782E0B"/>
    <w:multiLevelType w:val="singleLevel"/>
    <w:tmpl w:val="E47633DE"/>
    <w:lvl w:ilvl="0">
      <w:start w:val="1"/>
      <w:numFmt w:val="decimal"/>
      <w:pStyle w:val="MRRecital2"/>
      <w:lvlText w:val="%1)"/>
      <w:lvlJc w:val="left"/>
      <w:pPr>
        <w:tabs>
          <w:tab w:val="num" w:pos="1440"/>
        </w:tabs>
        <w:ind w:left="1440" w:hanging="720"/>
      </w:pPr>
    </w:lvl>
  </w:abstractNum>
  <w:abstractNum w:abstractNumId="32" w15:restartNumberingAfterBreak="0">
    <w:nsid w:val="7487334B"/>
    <w:multiLevelType w:val="hybridMultilevel"/>
    <w:tmpl w:val="E5BE51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A776A4"/>
    <w:multiLevelType w:val="hybridMultilevel"/>
    <w:tmpl w:val="86305C52"/>
    <w:lvl w:ilvl="0" w:tplc="042A0001">
      <w:start w:val="1"/>
      <w:numFmt w:val="bullet"/>
      <w:lvlText w:val=""/>
      <w:lvlJc w:val="left"/>
      <w:pPr>
        <w:ind w:left="1296" w:hanging="360"/>
      </w:pPr>
      <w:rPr>
        <w:rFonts w:ascii="Symbol" w:hAnsi="Symbol" w:hint="default"/>
      </w:rPr>
    </w:lvl>
    <w:lvl w:ilvl="1" w:tplc="042A0003" w:tentative="1">
      <w:start w:val="1"/>
      <w:numFmt w:val="bullet"/>
      <w:lvlText w:val="o"/>
      <w:lvlJc w:val="left"/>
      <w:pPr>
        <w:ind w:left="2016" w:hanging="360"/>
      </w:pPr>
      <w:rPr>
        <w:rFonts w:ascii="Courier New" w:hAnsi="Courier New" w:cs="Courier New" w:hint="default"/>
      </w:rPr>
    </w:lvl>
    <w:lvl w:ilvl="2" w:tplc="042A0005" w:tentative="1">
      <w:start w:val="1"/>
      <w:numFmt w:val="bullet"/>
      <w:lvlText w:val=""/>
      <w:lvlJc w:val="left"/>
      <w:pPr>
        <w:ind w:left="2736" w:hanging="360"/>
      </w:pPr>
      <w:rPr>
        <w:rFonts w:ascii="Wingdings" w:hAnsi="Wingdings" w:hint="default"/>
      </w:rPr>
    </w:lvl>
    <w:lvl w:ilvl="3" w:tplc="042A0001" w:tentative="1">
      <w:start w:val="1"/>
      <w:numFmt w:val="bullet"/>
      <w:lvlText w:val=""/>
      <w:lvlJc w:val="left"/>
      <w:pPr>
        <w:ind w:left="3456" w:hanging="360"/>
      </w:pPr>
      <w:rPr>
        <w:rFonts w:ascii="Symbol" w:hAnsi="Symbol" w:hint="default"/>
      </w:rPr>
    </w:lvl>
    <w:lvl w:ilvl="4" w:tplc="042A0003" w:tentative="1">
      <w:start w:val="1"/>
      <w:numFmt w:val="bullet"/>
      <w:lvlText w:val="o"/>
      <w:lvlJc w:val="left"/>
      <w:pPr>
        <w:ind w:left="4176" w:hanging="360"/>
      </w:pPr>
      <w:rPr>
        <w:rFonts w:ascii="Courier New" w:hAnsi="Courier New" w:cs="Courier New" w:hint="default"/>
      </w:rPr>
    </w:lvl>
    <w:lvl w:ilvl="5" w:tplc="042A0005" w:tentative="1">
      <w:start w:val="1"/>
      <w:numFmt w:val="bullet"/>
      <w:lvlText w:val=""/>
      <w:lvlJc w:val="left"/>
      <w:pPr>
        <w:ind w:left="4896" w:hanging="360"/>
      </w:pPr>
      <w:rPr>
        <w:rFonts w:ascii="Wingdings" w:hAnsi="Wingdings" w:hint="default"/>
      </w:rPr>
    </w:lvl>
    <w:lvl w:ilvl="6" w:tplc="042A0001" w:tentative="1">
      <w:start w:val="1"/>
      <w:numFmt w:val="bullet"/>
      <w:lvlText w:val=""/>
      <w:lvlJc w:val="left"/>
      <w:pPr>
        <w:ind w:left="5616" w:hanging="360"/>
      </w:pPr>
      <w:rPr>
        <w:rFonts w:ascii="Symbol" w:hAnsi="Symbol" w:hint="default"/>
      </w:rPr>
    </w:lvl>
    <w:lvl w:ilvl="7" w:tplc="042A0003" w:tentative="1">
      <w:start w:val="1"/>
      <w:numFmt w:val="bullet"/>
      <w:lvlText w:val="o"/>
      <w:lvlJc w:val="left"/>
      <w:pPr>
        <w:ind w:left="6336" w:hanging="360"/>
      </w:pPr>
      <w:rPr>
        <w:rFonts w:ascii="Courier New" w:hAnsi="Courier New" w:cs="Courier New" w:hint="default"/>
      </w:rPr>
    </w:lvl>
    <w:lvl w:ilvl="8" w:tplc="042A0005" w:tentative="1">
      <w:start w:val="1"/>
      <w:numFmt w:val="bullet"/>
      <w:lvlText w:val=""/>
      <w:lvlJc w:val="left"/>
      <w:pPr>
        <w:ind w:left="7056" w:hanging="360"/>
      </w:pPr>
      <w:rPr>
        <w:rFonts w:ascii="Wingdings" w:hAnsi="Wingdings" w:hint="default"/>
      </w:rPr>
    </w:lvl>
  </w:abstractNum>
  <w:abstractNum w:abstractNumId="34" w15:restartNumberingAfterBreak="0">
    <w:nsid w:val="76E51118"/>
    <w:multiLevelType w:val="multilevel"/>
    <w:tmpl w:val="E410CDF0"/>
    <w:lvl w:ilvl="0">
      <w:start w:val="1"/>
      <w:numFmt w:val="decimal"/>
      <w:pStyle w:val="MRLMA1"/>
      <w:lvlText w:val="%1"/>
      <w:lvlJc w:val="left"/>
      <w:pPr>
        <w:tabs>
          <w:tab w:val="num" w:pos="720"/>
        </w:tabs>
        <w:ind w:left="720" w:hanging="720"/>
      </w:pPr>
      <w:rPr>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lvl>
    <w:lvl w:ilvl="2">
      <w:start w:val="1"/>
      <w:numFmt w:val="lowerRoman"/>
      <w:pStyle w:val="MRLMA3"/>
      <w:lvlText w:val="(%3)"/>
      <w:lvlJc w:val="left"/>
      <w:pPr>
        <w:tabs>
          <w:tab w:val="num" w:pos="2160"/>
        </w:tabs>
        <w:ind w:left="2160" w:hanging="720"/>
      </w:pPr>
    </w:lvl>
    <w:lvl w:ilvl="3">
      <w:start w:val="1"/>
      <w:numFmt w:val="upperLetter"/>
      <w:pStyle w:val="MRLMA4"/>
      <w:lvlText w:val="(%4)"/>
      <w:lvlJc w:val="left"/>
      <w:pPr>
        <w:tabs>
          <w:tab w:val="num" w:pos="2880"/>
        </w:tabs>
        <w:ind w:left="2880" w:hanging="720"/>
      </w:pPr>
      <w:rPr>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b w:val="0"/>
        <w:i w:val="0"/>
        <w:sz w:val="22"/>
        <w:szCs w:val="22"/>
        <w:u w:val="none"/>
      </w:rPr>
    </w:lvl>
    <w:lvl w:ilvl="5">
      <w:start w:val="1"/>
      <w:numFmt w:val="lowerLetter"/>
      <w:pStyle w:val="MRLMA6"/>
      <w:lvlText w:val="%6)"/>
      <w:lvlJc w:val="left"/>
      <w:pPr>
        <w:tabs>
          <w:tab w:val="num" w:pos="4320"/>
        </w:tabs>
        <w:ind w:left="4320" w:hanging="720"/>
      </w:pPr>
      <w:rPr>
        <w:b w:val="0"/>
        <w:i w:val="0"/>
        <w:sz w:val="22"/>
        <w:szCs w:val="22"/>
        <w:u w:val="none"/>
      </w:rPr>
    </w:lvl>
    <w:lvl w:ilvl="6">
      <w:start w:val="1"/>
      <w:numFmt w:val="lowerRoman"/>
      <w:pStyle w:val="MRLMA7"/>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decimal"/>
      <w:pStyle w:val="MRLMA9"/>
      <w:lvlText w:val="%9"/>
      <w:lvlJc w:val="left"/>
      <w:pPr>
        <w:tabs>
          <w:tab w:val="num" w:pos="6480"/>
        </w:tabs>
        <w:ind w:left="6480" w:hanging="720"/>
      </w:pPr>
    </w:lvl>
  </w:abstractNum>
  <w:abstractNum w:abstractNumId="35" w15:restartNumberingAfterBreak="0">
    <w:nsid w:val="7A107950"/>
    <w:multiLevelType w:val="multilevel"/>
    <w:tmpl w:val="A9BE8A4C"/>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6" w15:restartNumberingAfterBreak="0">
    <w:nsid w:val="7A381B44"/>
    <w:multiLevelType w:val="multilevel"/>
    <w:tmpl w:val="328216AA"/>
    <w:lvl w:ilvl="0">
      <w:start w:val="1"/>
      <w:numFmt w:val="lowerLetter"/>
      <w:pStyle w:val="MRDefinition2"/>
      <w:lvlText w:val="(%1)"/>
      <w:lvlJc w:val="left"/>
      <w:pPr>
        <w:tabs>
          <w:tab w:val="num" w:pos="1440"/>
        </w:tabs>
        <w:ind w:left="1440" w:hanging="720"/>
      </w:pPr>
      <w:rPr>
        <w:rFonts w:hint="default"/>
      </w:rPr>
    </w:lvl>
    <w:lvl w:ilvl="1">
      <w:start w:val="1"/>
      <w:numFmt w:val="lowerRoman"/>
      <w:lvlText w:val="(%2)"/>
      <w:lvlJc w:val="left"/>
      <w:pPr>
        <w:tabs>
          <w:tab w:val="num" w:pos="2160"/>
        </w:tabs>
        <w:ind w:left="2160" w:hanging="720"/>
      </w:pPr>
      <w:rPr>
        <w:rFonts w:hint="default"/>
      </w:rPr>
    </w:lvl>
    <w:lvl w:ilvl="2">
      <w:start w:val="1"/>
      <w:numFmt w:val="upperLetter"/>
      <w:lvlText w:val="(%3)"/>
      <w:lvlJc w:val="left"/>
      <w:pPr>
        <w:tabs>
          <w:tab w:val="num" w:pos="2880"/>
        </w:tabs>
        <w:ind w:left="2880" w:hanging="720"/>
      </w:pPr>
      <w:rPr>
        <w:rFonts w:hint="default"/>
      </w:rPr>
    </w:lvl>
    <w:lvl w:ilvl="3">
      <w:start w:val="1"/>
      <w:numFmt w:val="decimal"/>
      <w:lvlText w:val="%4)"/>
      <w:lvlJc w:val="left"/>
      <w:pPr>
        <w:tabs>
          <w:tab w:val="num" w:pos="3600"/>
        </w:tabs>
        <w:ind w:left="3600" w:hanging="720"/>
      </w:pPr>
      <w:rPr>
        <w:rFonts w:hint="default"/>
      </w:rPr>
    </w:lvl>
    <w:lvl w:ilvl="4">
      <w:start w:val="1"/>
      <w:numFmt w:val="none"/>
      <w:lvlText w:val=""/>
      <w:lvlJc w:val="left"/>
      <w:pPr>
        <w:tabs>
          <w:tab w:val="num" w:pos="4320"/>
        </w:tabs>
        <w:ind w:left="4320" w:hanging="720"/>
      </w:pPr>
      <w:rPr>
        <w:rFonts w:hint="default"/>
      </w:rPr>
    </w:lvl>
    <w:lvl w:ilvl="5">
      <w:start w:val="1"/>
      <w:numFmt w:val="none"/>
      <w:lvlText w:val=""/>
      <w:lvlJc w:val="left"/>
      <w:pPr>
        <w:tabs>
          <w:tab w:val="num" w:pos="5040"/>
        </w:tabs>
        <w:ind w:left="5040" w:hanging="720"/>
      </w:pPr>
      <w:rPr>
        <w:rFonts w:hint="default"/>
      </w:rPr>
    </w:lvl>
    <w:lvl w:ilvl="6">
      <w:start w:val="1"/>
      <w:numFmt w:val="none"/>
      <w:lvlText w:val="%7"/>
      <w:lvlJc w:val="left"/>
      <w:pPr>
        <w:tabs>
          <w:tab w:val="num" w:pos="5760"/>
        </w:tabs>
        <w:ind w:left="5760" w:hanging="720"/>
      </w:pPr>
      <w:rPr>
        <w:rFonts w:hint="default"/>
      </w:rPr>
    </w:lvl>
    <w:lvl w:ilvl="7">
      <w:start w:val="1"/>
      <w:numFmt w:val="none"/>
      <w:lvlText w:val="%8"/>
      <w:lvlJc w:val="left"/>
      <w:pPr>
        <w:tabs>
          <w:tab w:val="num" w:pos="6480"/>
        </w:tabs>
        <w:ind w:left="6480" w:hanging="720"/>
      </w:pPr>
      <w:rPr>
        <w:rFonts w:hint="default"/>
      </w:rPr>
    </w:lvl>
    <w:lvl w:ilvl="8">
      <w:start w:val="1"/>
      <w:numFmt w:val="none"/>
      <w:lvlText w:val="%9"/>
      <w:lvlJc w:val="left"/>
      <w:pPr>
        <w:tabs>
          <w:tab w:val="num" w:pos="7200"/>
        </w:tabs>
        <w:ind w:left="7200" w:hanging="720"/>
      </w:pPr>
      <w:rPr>
        <w:rFonts w:hint="default"/>
      </w:rPr>
    </w:lvl>
  </w:abstractNum>
  <w:abstractNum w:abstractNumId="37" w15:restartNumberingAfterBreak="0">
    <w:nsid w:val="7BCD4AF4"/>
    <w:multiLevelType w:val="multilevel"/>
    <w:tmpl w:val="97064318"/>
    <w:lvl w:ilvl="0">
      <w:start w:val="1"/>
      <w:numFmt w:val="lowerLetter"/>
      <w:lvlText w:val="%1)"/>
      <w:lvlJc w:val="left"/>
      <w:pPr>
        <w:ind w:left="720" w:hanging="360"/>
      </w:pPr>
      <w:rPr>
        <w:rFonts w:hint="eastAsia"/>
      </w:rPr>
    </w:lvl>
    <w:lvl w:ilvl="1">
      <w:numFmt w:val="bullet"/>
      <w:lvlText w:val="-"/>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Roman"/>
      <w:lvlText w:val="%3)"/>
      <w:lvlJc w:val="left"/>
      <w:pPr>
        <w:ind w:left="1440" w:hanging="360"/>
      </w:pPr>
      <w:rPr>
        <w:rFonts w:hint="eastAsia"/>
      </w:rPr>
    </w:lvl>
    <w:lvl w:ilvl="3">
      <w:start w:val="1"/>
      <w:numFmt w:val="decimal"/>
      <w:lvlText w:val="(%4)"/>
      <w:lvlJc w:val="left"/>
      <w:pPr>
        <w:ind w:left="1800" w:hanging="360"/>
      </w:pPr>
      <w:rPr>
        <w:rFonts w:hint="eastAsia"/>
      </w:rPr>
    </w:lvl>
    <w:lvl w:ilvl="4">
      <w:start w:val="1"/>
      <w:numFmt w:val="lowerLetter"/>
      <w:lvlText w:val="(%5)"/>
      <w:lvlJc w:val="left"/>
      <w:pPr>
        <w:ind w:left="2160" w:hanging="360"/>
      </w:pPr>
      <w:rPr>
        <w:rFonts w:hint="eastAsia"/>
      </w:rPr>
    </w:lvl>
    <w:lvl w:ilvl="5">
      <w:start w:val="1"/>
      <w:numFmt w:val="lowerRoman"/>
      <w:lvlText w:val="(%6)"/>
      <w:lvlJc w:val="left"/>
      <w:pPr>
        <w:ind w:left="2520" w:hanging="360"/>
      </w:pPr>
      <w:rPr>
        <w:rFonts w:hint="eastAsia"/>
      </w:rPr>
    </w:lvl>
    <w:lvl w:ilvl="6">
      <w:start w:val="1"/>
      <w:numFmt w:val="decimal"/>
      <w:lvlText w:val="%7."/>
      <w:lvlJc w:val="left"/>
      <w:pPr>
        <w:ind w:left="2880" w:hanging="360"/>
      </w:pPr>
      <w:rPr>
        <w:rFonts w:hint="eastAsia"/>
      </w:rPr>
    </w:lvl>
    <w:lvl w:ilvl="7">
      <w:start w:val="1"/>
      <w:numFmt w:val="lowerLetter"/>
      <w:lvlText w:val="%8."/>
      <w:lvlJc w:val="left"/>
      <w:pPr>
        <w:ind w:left="3240" w:hanging="360"/>
      </w:pPr>
      <w:rPr>
        <w:rFonts w:hint="eastAsia"/>
      </w:rPr>
    </w:lvl>
    <w:lvl w:ilvl="8">
      <w:start w:val="1"/>
      <w:numFmt w:val="lowerRoman"/>
      <w:lvlText w:val="%9."/>
      <w:lvlJc w:val="left"/>
      <w:pPr>
        <w:ind w:left="3600" w:hanging="360"/>
      </w:pPr>
      <w:rPr>
        <w:rFonts w:hint="eastAsia"/>
      </w:rPr>
    </w:lvl>
  </w:abstractNum>
  <w:abstractNum w:abstractNumId="38" w15:restartNumberingAfterBreak="0">
    <w:nsid w:val="7CBE5BB5"/>
    <w:multiLevelType w:val="hybridMultilevel"/>
    <w:tmpl w:val="F0A8F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20614F"/>
    <w:multiLevelType w:val="hybridMultilevel"/>
    <w:tmpl w:val="ADC844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9165CC"/>
    <w:multiLevelType w:val="singleLevel"/>
    <w:tmpl w:val="AF96907E"/>
    <w:lvl w:ilvl="0">
      <w:start w:val="1"/>
      <w:numFmt w:val="bullet"/>
      <w:pStyle w:val="Bullet"/>
      <w:lvlText w:val=""/>
      <w:lvlJc w:val="left"/>
      <w:pPr>
        <w:tabs>
          <w:tab w:val="num" w:pos="360"/>
        </w:tabs>
        <w:ind w:left="360" w:hanging="360"/>
      </w:pPr>
      <w:rPr>
        <w:rFonts w:ascii="Symbol" w:hAnsi="Symbol" w:hint="default"/>
      </w:rPr>
    </w:lvl>
  </w:abstractNum>
  <w:num w:numId="1">
    <w:abstractNumId w:val="3"/>
  </w:num>
  <w:num w:numId="2">
    <w:abstractNumId w:val="8"/>
  </w:num>
  <w:num w:numId="3">
    <w:abstractNumId w:val="20"/>
  </w:num>
  <w:num w:numId="4">
    <w:abstractNumId w:val="24"/>
  </w:num>
  <w:num w:numId="5">
    <w:abstractNumId w:val="21"/>
  </w:num>
  <w:num w:numId="6">
    <w:abstractNumId w:val="28"/>
  </w:num>
  <w:num w:numId="7">
    <w:abstractNumId w:val="21"/>
    <w:lvlOverride w:ilvl="0">
      <w:startOverride w:val="7"/>
    </w:lvlOverride>
  </w:num>
  <w:num w:numId="8">
    <w:abstractNumId w:val="19"/>
  </w:num>
  <w:num w:numId="9">
    <w:abstractNumId w:val="40"/>
  </w:num>
  <w:num w:numId="10">
    <w:abstractNumId w:val="0"/>
  </w:num>
  <w:num w:numId="11">
    <w:abstractNumId w:val="34"/>
  </w:num>
  <w:num w:numId="12">
    <w:abstractNumId w:val="4"/>
  </w:num>
  <w:num w:numId="13">
    <w:abstractNumId w:val="6"/>
  </w:num>
  <w:num w:numId="14">
    <w:abstractNumId w:val="27"/>
  </w:num>
  <w:num w:numId="15">
    <w:abstractNumId w:val="30"/>
  </w:num>
  <w:num w:numId="16">
    <w:abstractNumId w:val="31"/>
  </w:num>
  <w:num w:numId="17">
    <w:abstractNumId w:val="36"/>
  </w:num>
  <w:num w:numId="18">
    <w:abstractNumId w:val="14"/>
  </w:num>
  <w:num w:numId="19">
    <w:abstractNumId w:val="11"/>
  </w:num>
  <w:num w:numId="20">
    <w:abstractNumId w:val="29"/>
  </w:num>
  <w:num w:numId="21">
    <w:abstractNumId w:val="15"/>
  </w:num>
  <w:num w:numId="22">
    <w:abstractNumId w:val="2"/>
  </w:num>
  <w:num w:numId="23">
    <w:abstractNumId w:val="23"/>
  </w:num>
  <w:num w:numId="24">
    <w:abstractNumId w:val="38"/>
  </w:num>
  <w:num w:numId="25">
    <w:abstractNumId w:val="7"/>
  </w:num>
  <w:num w:numId="26">
    <w:abstractNumId w:val="5"/>
  </w:num>
  <w:num w:numId="27">
    <w:abstractNumId w:val="35"/>
  </w:num>
  <w:num w:numId="28">
    <w:abstractNumId w:val="9"/>
  </w:num>
  <w:num w:numId="29">
    <w:abstractNumId w:val="39"/>
  </w:num>
  <w:num w:numId="30">
    <w:abstractNumId w:val="37"/>
  </w:num>
  <w:num w:numId="31">
    <w:abstractNumId w:val="22"/>
  </w:num>
  <w:num w:numId="32">
    <w:abstractNumId w:val="13"/>
  </w:num>
  <w:num w:numId="33">
    <w:abstractNumId w:val="25"/>
  </w:num>
  <w:num w:numId="34">
    <w:abstractNumId w:val="32"/>
  </w:num>
  <w:num w:numId="35">
    <w:abstractNumId w:val="26"/>
  </w:num>
  <w:num w:numId="36">
    <w:abstractNumId w:val="1"/>
  </w:num>
  <w:num w:numId="37">
    <w:abstractNumId w:val="16"/>
  </w:num>
  <w:num w:numId="38">
    <w:abstractNumId w:val="10"/>
  </w:num>
  <w:num w:numId="39">
    <w:abstractNumId w:val="18"/>
  </w:num>
  <w:num w:numId="40">
    <w:abstractNumId w:val="12"/>
  </w:num>
  <w:num w:numId="41">
    <w:abstractNumId w:val="3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949"/>
    <w:rsid w:val="000056D4"/>
    <w:rsid w:val="00005D8C"/>
    <w:rsid w:val="000124BD"/>
    <w:rsid w:val="00012D37"/>
    <w:rsid w:val="00014462"/>
    <w:rsid w:val="00014FD3"/>
    <w:rsid w:val="000179D2"/>
    <w:rsid w:val="0002476A"/>
    <w:rsid w:val="00033023"/>
    <w:rsid w:val="00034628"/>
    <w:rsid w:val="00044336"/>
    <w:rsid w:val="0004496C"/>
    <w:rsid w:val="000459CF"/>
    <w:rsid w:val="000477DB"/>
    <w:rsid w:val="0005118A"/>
    <w:rsid w:val="000523CB"/>
    <w:rsid w:val="00062C1B"/>
    <w:rsid w:val="00064D56"/>
    <w:rsid w:val="00065420"/>
    <w:rsid w:val="00070B08"/>
    <w:rsid w:val="000715F6"/>
    <w:rsid w:val="000774FD"/>
    <w:rsid w:val="00080766"/>
    <w:rsid w:val="00094589"/>
    <w:rsid w:val="000A2E8A"/>
    <w:rsid w:val="000A5E6A"/>
    <w:rsid w:val="000A6359"/>
    <w:rsid w:val="000A6B5B"/>
    <w:rsid w:val="000B01C5"/>
    <w:rsid w:val="000B48C1"/>
    <w:rsid w:val="000C1E21"/>
    <w:rsid w:val="000C2D85"/>
    <w:rsid w:val="000C7731"/>
    <w:rsid w:val="000C7C2C"/>
    <w:rsid w:val="000D3194"/>
    <w:rsid w:val="000D32A9"/>
    <w:rsid w:val="000D79C2"/>
    <w:rsid w:val="000E14E7"/>
    <w:rsid w:val="000E1D81"/>
    <w:rsid w:val="000E44D0"/>
    <w:rsid w:val="000F05C4"/>
    <w:rsid w:val="000F51E7"/>
    <w:rsid w:val="00101CF3"/>
    <w:rsid w:val="001020D4"/>
    <w:rsid w:val="001103F1"/>
    <w:rsid w:val="00111CAA"/>
    <w:rsid w:val="00112571"/>
    <w:rsid w:val="0011293C"/>
    <w:rsid w:val="00116638"/>
    <w:rsid w:val="001208AA"/>
    <w:rsid w:val="00121D1D"/>
    <w:rsid w:val="00123A41"/>
    <w:rsid w:val="0013063B"/>
    <w:rsid w:val="001428EB"/>
    <w:rsid w:val="00145964"/>
    <w:rsid w:val="0014693F"/>
    <w:rsid w:val="00172FD5"/>
    <w:rsid w:val="00174C3D"/>
    <w:rsid w:val="00180E0D"/>
    <w:rsid w:val="00180EA6"/>
    <w:rsid w:val="00180F86"/>
    <w:rsid w:val="0018537F"/>
    <w:rsid w:val="00187259"/>
    <w:rsid w:val="001908C0"/>
    <w:rsid w:val="00191E5A"/>
    <w:rsid w:val="00193588"/>
    <w:rsid w:val="00194C25"/>
    <w:rsid w:val="00195205"/>
    <w:rsid w:val="001A1F6C"/>
    <w:rsid w:val="001A39CE"/>
    <w:rsid w:val="001A6B4B"/>
    <w:rsid w:val="001A778F"/>
    <w:rsid w:val="001B680E"/>
    <w:rsid w:val="001B7227"/>
    <w:rsid w:val="001C44EA"/>
    <w:rsid w:val="001C4607"/>
    <w:rsid w:val="001C46DC"/>
    <w:rsid w:val="001C574E"/>
    <w:rsid w:val="001C6CE7"/>
    <w:rsid w:val="001D042E"/>
    <w:rsid w:val="001D0DC9"/>
    <w:rsid w:val="001D447C"/>
    <w:rsid w:val="001D7BC9"/>
    <w:rsid w:val="001E002E"/>
    <w:rsid w:val="001E0E4A"/>
    <w:rsid w:val="001E1346"/>
    <w:rsid w:val="001E5629"/>
    <w:rsid w:val="001E5EE7"/>
    <w:rsid w:val="001F32A8"/>
    <w:rsid w:val="00204788"/>
    <w:rsid w:val="00210B3A"/>
    <w:rsid w:val="00212DCB"/>
    <w:rsid w:val="002152F6"/>
    <w:rsid w:val="00215FCA"/>
    <w:rsid w:val="00225215"/>
    <w:rsid w:val="0022686B"/>
    <w:rsid w:val="0023057C"/>
    <w:rsid w:val="002329D8"/>
    <w:rsid w:val="00236D9A"/>
    <w:rsid w:val="0024150B"/>
    <w:rsid w:val="002433C3"/>
    <w:rsid w:val="002437D2"/>
    <w:rsid w:val="00246423"/>
    <w:rsid w:val="00246AFE"/>
    <w:rsid w:val="00255494"/>
    <w:rsid w:val="00257760"/>
    <w:rsid w:val="00261C6E"/>
    <w:rsid w:val="00263945"/>
    <w:rsid w:val="002641CD"/>
    <w:rsid w:val="0027120D"/>
    <w:rsid w:val="0027454C"/>
    <w:rsid w:val="00281C08"/>
    <w:rsid w:val="00282A3F"/>
    <w:rsid w:val="002851D0"/>
    <w:rsid w:val="002923D0"/>
    <w:rsid w:val="002A6BA4"/>
    <w:rsid w:val="002B40BC"/>
    <w:rsid w:val="002B43F9"/>
    <w:rsid w:val="002B5C65"/>
    <w:rsid w:val="002C4050"/>
    <w:rsid w:val="002D1177"/>
    <w:rsid w:val="002D444C"/>
    <w:rsid w:val="002E1F3D"/>
    <w:rsid w:val="002E5FB5"/>
    <w:rsid w:val="002F4CA0"/>
    <w:rsid w:val="002F5085"/>
    <w:rsid w:val="003017C9"/>
    <w:rsid w:val="003059C6"/>
    <w:rsid w:val="003118AC"/>
    <w:rsid w:val="0031313D"/>
    <w:rsid w:val="00313BBD"/>
    <w:rsid w:val="00316D81"/>
    <w:rsid w:val="0031749D"/>
    <w:rsid w:val="003207AA"/>
    <w:rsid w:val="003260B9"/>
    <w:rsid w:val="00327D54"/>
    <w:rsid w:val="00327E55"/>
    <w:rsid w:val="00333178"/>
    <w:rsid w:val="003346AF"/>
    <w:rsid w:val="00336EC2"/>
    <w:rsid w:val="003401AE"/>
    <w:rsid w:val="0034068E"/>
    <w:rsid w:val="00343756"/>
    <w:rsid w:val="00351080"/>
    <w:rsid w:val="00352128"/>
    <w:rsid w:val="00352A3A"/>
    <w:rsid w:val="003606B3"/>
    <w:rsid w:val="0036266E"/>
    <w:rsid w:val="00365A7A"/>
    <w:rsid w:val="00380990"/>
    <w:rsid w:val="003814A9"/>
    <w:rsid w:val="003845BE"/>
    <w:rsid w:val="00386B62"/>
    <w:rsid w:val="00391EA2"/>
    <w:rsid w:val="00393929"/>
    <w:rsid w:val="00394A57"/>
    <w:rsid w:val="003A0C3D"/>
    <w:rsid w:val="003A12A1"/>
    <w:rsid w:val="003A1C36"/>
    <w:rsid w:val="003A2749"/>
    <w:rsid w:val="003A67DB"/>
    <w:rsid w:val="003A701B"/>
    <w:rsid w:val="003C6347"/>
    <w:rsid w:val="003C672C"/>
    <w:rsid w:val="003E17DF"/>
    <w:rsid w:val="003E2001"/>
    <w:rsid w:val="003E5ACA"/>
    <w:rsid w:val="003E7376"/>
    <w:rsid w:val="003F3045"/>
    <w:rsid w:val="003F54A7"/>
    <w:rsid w:val="00401C1E"/>
    <w:rsid w:val="0041330D"/>
    <w:rsid w:val="00413563"/>
    <w:rsid w:val="00414476"/>
    <w:rsid w:val="00415E34"/>
    <w:rsid w:val="0041707A"/>
    <w:rsid w:val="0042713B"/>
    <w:rsid w:val="004344C8"/>
    <w:rsid w:val="00440FB7"/>
    <w:rsid w:val="00442C00"/>
    <w:rsid w:val="00445BE6"/>
    <w:rsid w:val="00445C03"/>
    <w:rsid w:val="00446BEB"/>
    <w:rsid w:val="004535E8"/>
    <w:rsid w:val="00454776"/>
    <w:rsid w:val="00454AC2"/>
    <w:rsid w:val="00460F60"/>
    <w:rsid w:val="004633C0"/>
    <w:rsid w:val="00470CD9"/>
    <w:rsid w:val="00475E00"/>
    <w:rsid w:val="00477AD0"/>
    <w:rsid w:val="00477E5A"/>
    <w:rsid w:val="00477FFD"/>
    <w:rsid w:val="004822E4"/>
    <w:rsid w:val="004845E9"/>
    <w:rsid w:val="0048754D"/>
    <w:rsid w:val="0049081D"/>
    <w:rsid w:val="00491C6C"/>
    <w:rsid w:val="00491ECB"/>
    <w:rsid w:val="004A1D53"/>
    <w:rsid w:val="004A2AF5"/>
    <w:rsid w:val="004A3C8A"/>
    <w:rsid w:val="004A4530"/>
    <w:rsid w:val="004B423C"/>
    <w:rsid w:val="004B5075"/>
    <w:rsid w:val="004B54CB"/>
    <w:rsid w:val="004B5D24"/>
    <w:rsid w:val="004C3810"/>
    <w:rsid w:val="004C5CF9"/>
    <w:rsid w:val="004C5F16"/>
    <w:rsid w:val="004C6324"/>
    <w:rsid w:val="004D0E7E"/>
    <w:rsid w:val="004D2A34"/>
    <w:rsid w:val="004E70C7"/>
    <w:rsid w:val="004F1630"/>
    <w:rsid w:val="004F18C4"/>
    <w:rsid w:val="004F61A1"/>
    <w:rsid w:val="00503A62"/>
    <w:rsid w:val="00506AA7"/>
    <w:rsid w:val="00510A67"/>
    <w:rsid w:val="00510E97"/>
    <w:rsid w:val="00515C46"/>
    <w:rsid w:val="00521061"/>
    <w:rsid w:val="00525718"/>
    <w:rsid w:val="00526967"/>
    <w:rsid w:val="00534B74"/>
    <w:rsid w:val="0053569F"/>
    <w:rsid w:val="005450AB"/>
    <w:rsid w:val="00545545"/>
    <w:rsid w:val="005460AA"/>
    <w:rsid w:val="00554B45"/>
    <w:rsid w:val="00554FFD"/>
    <w:rsid w:val="00555CA6"/>
    <w:rsid w:val="00561439"/>
    <w:rsid w:val="00562D40"/>
    <w:rsid w:val="005648D4"/>
    <w:rsid w:val="00564A40"/>
    <w:rsid w:val="005657EA"/>
    <w:rsid w:val="005717FD"/>
    <w:rsid w:val="0057275A"/>
    <w:rsid w:val="00574B37"/>
    <w:rsid w:val="00577DCA"/>
    <w:rsid w:val="00584EC7"/>
    <w:rsid w:val="0058658B"/>
    <w:rsid w:val="00586DB2"/>
    <w:rsid w:val="00587FEF"/>
    <w:rsid w:val="00590975"/>
    <w:rsid w:val="0059224A"/>
    <w:rsid w:val="0059369D"/>
    <w:rsid w:val="005A5C99"/>
    <w:rsid w:val="005A5C9B"/>
    <w:rsid w:val="005A610D"/>
    <w:rsid w:val="005A6FEF"/>
    <w:rsid w:val="005B5B3E"/>
    <w:rsid w:val="005B61F9"/>
    <w:rsid w:val="005B6252"/>
    <w:rsid w:val="005B70A7"/>
    <w:rsid w:val="005C118D"/>
    <w:rsid w:val="005C2DA2"/>
    <w:rsid w:val="005C306D"/>
    <w:rsid w:val="005C442C"/>
    <w:rsid w:val="005C6826"/>
    <w:rsid w:val="005C7234"/>
    <w:rsid w:val="005D5745"/>
    <w:rsid w:val="005E1865"/>
    <w:rsid w:val="005E1C56"/>
    <w:rsid w:val="005E30E7"/>
    <w:rsid w:val="005E5DB8"/>
    <w:rsid w:val="005F22E7"/>
    <w:rsid w:val="005F2A96"/>
    <w:rsid w:val="005F2CA8"/>
    <w:rsid w:val="005F389E"/>
    <w:rsid w:val="005F51F6"/>
    <w:rsid w:val="005F64CC"/>
    <w:rsid w:val="005F69BE"/>
    <w:rsid w:val="00601744"/>
    <w:rsid w:val="00601FA1"/>
    <w:rsid w:val="006062EC"/>
    <w:rsid w:val="00606507"/>
    <w:rsid w:val="00606B70"/>
    <w:rsid w:val="00611415"/>
    <w:rsid w:val="00614101"/>
    <w:rsid w:val="006163F4"/>
    <w:rsid w:val="00620992"/>
    <w:rsid w:val="00622B9D"/>
    <w:rsid w:val="0062587A"/>
    <w:rsid w:val="00632909"/>
    <w:rsid w:val="006335A2"/>
    <w:rsid w:val="0063671C"/>
    <w:rsid w:val="00637D61"/>
    <w:rsid w:val="00640CA6"/>
    <w:rsid w:val="00643548"/>
    <w:rsid w:val="006515DF"/>
    <w:rsid w:val="00651C86"/>
    <w:rsid w:val="00652DF6"/>
    <w:rsid w:val="006536C3"/>
    <w:rsid w:val="00653B75"/>
    <w:rsid w:val="006567D9"/>
    <w:rsid w:val="006600B9"/>
    <w:rsid w:val="00660E10"/>
    <w:rsid w:val="00664E77"/>
    <w:rsid w:val="00665B45"/>
    <w:rsid w:val="00666F03"/>
    <w:rsid w:val="00673CB9"/>
    <w:rsid w:val="00681462"/>
    <w:rsid w:val="006844C1"/>
    <w:rsid w:val="006856E8"/>
    <w:rsid w:val="00691363"/>
    <w:rsid w:val="006A34B7"/>
    <w:rsid w:val="006A4872"/>
    <w:rsid w:val="006A5084"/>
    <w:rsid w:val="006A6680"/>
    <w:rsid w:val="006B164F"/>
    <w:rsid w:val="006B3E42"/>
    <w:rsid w:val="006C42D2"/>
    <w:rsid w:val="006C64E4"/>
    <w:rsid w:val="006D554B"/>
    <w:rsid w:val="006E316E"/>
    <w:rsid w:val="006E4112"/>
    <w:rsid w:val="006F0B36"/>
    <w:rsid w:val="006F34C2"/>
    <w:rsid w:val="006F3540"/>
    <w:rsid w:val="006F5AF8"/>
    <w:rsid w:val="006F5BEE"/>
    <w:rsid w:val="006F6AE2"/>
    <w:rsid w:val="006F7315"/>
    <w:rsid w:val="00706D77"/>
    <w:rsid w:val="00710E0B"/>
    <w:rsid w:val="00710FAA"/>
    <w:rsid w:val="00712E3C"/>
    <w:rsid w:val="007209BA"/>
    <w:rsid w:val="007278B2"/>
    <w:rsid w:val="007323CE"/>
    <w:rsid w:val="0073376B"/>
    <w:rsid w:val="007352A0"/>
    <w:rsid w:val="00742E69"/>
    <w:rsid w:val="00751342"/>
    <w:rsid w:val="00751AD7"/>
    <w:rsid w:val="00753D0C"/>
    <w:rsid w:val="00754033"/>
    <w:rsid w:val="00763006"/>
    <w:rsid w:val="00765718"/>
    <w:rsid w:val="00770737"/>
    <w:rsid w:val="00771876"/>
    <w:rsid w:val="007735D5"/>
    <w:rsid w:val="00776203"/>
    <w:rsid w:val="00776F90"/>
    <w:rsid w:val="00781E73"/>
    <w:rsid w:val="00791F83"/>
    <w:rsid w:val="0079205D"/>
    <w:rsid w:val="007922DA"/>
    <w:rsid w:val="007929D2"/>
    <w:rsid w:val="00793296"/>
    <w:rsid w:val="00796F44"/>
    <w:rsid w:val="007A1C8A"/>
    <w:rsid w:val="007A1D20"/>
    <w:rsid w:val="007A5629"/>
    <w:rsid w:val="007B0233"/>
    <w:rsid w:val="007B2306"/>
    <w:rsid w:val="007B7902"/>
    <w:rsid w:val="007C03F0"/>
    <w:rsid w:val="007C6432"/>
    <w:rsid w:val="007D0070"/>
    <w:rsid w:val="007D12F7"/>
    <w:rsid w:val="007D7859"/>
    <w:rsid w:val="007E03A4"/>
    <w:rsid w:val="007E5027"/>
    <w:rsid w:val="007E6DFA"/>
    <w:rsid w:val="007F0C59"/>
    <w:rsid w:val="007F5400"/>
    <w:rsid w:val="007F6688"/>
    <w:rsid w:val="00800D96"/>
    <w:rsid w:val="00801BDA"/>
    <w:rsid w:val="00801C54"/>
    <w:rsid w:val="00807FD7"/>
    <w:rsid w:val="00811AEA"/>
    <w:rsid w:val="00812A3B"/>
    <w:rsid w:val="008152EA"/>
    <w:rsid w:val="00820060"/>
    <w:rsid w:val="00821B47"/>
    <w:rsid w:val="00827FD7"/>
    <w:rsid w:val="00832413"/>
    <w:rsid w:val="00832774"/>
    <w:rsid w:val="00836B5E"/>
    <w:rsid w:val="008422E8"/>
    <w:rsid w:val="008501A9"/>
    <w:rsid w:val="00851056"/>
    <w:rsid w:val="00852344"/>
    <w:rsid w:val="00856D47"/>
    <w:rsid w:val="00857E16"/>
    <w:rsid w:val="0086689E"/>
    <w:rsid w:val="00867C77"/>
    <w:rsid w:val="00871052"/>
    <w:rsid w:val="008733E8"/>
    <w:rsid w:val="008763CA"/>
    <w:rsid w:val="00891C09"/>
    <w:rsid w:val="00893212"/>
    <w:rsid w:val="008A3F6A"/>
    <w:rsid w:val="008A467C"/>
    <w:rsid w:val="008A678B"/>
    <w:rsid w:val="008A7712"/>
    <w:rsid w:val="008B32A5"/>
    <w:rsid w:val="008B5203"/>
    <w:rsid w:val="008B5A21"/>
    <w:rsid w:val="008B6289"/>
    <w:rsid w:val="008C0C42"/>
    <w:rsid w:val="008C60B7"/>
    <w:rsid w:val="008C75A2"/>
    <w:rsid w:val="008C7EA0"/>
    <w:rsid w:val="008D170E"/>
    <w:rsid w:val="008D43CE"/>
    <w:rsid w:val="008D7A54"/>
    <w:rsid w:val="008D7BF1"/>
    <w:rsid w:val="008D7DB1"/>
    <w:rsid w:val="008E0B03"/>
    <w:rsid w:val="008E0BB4"/>
    <w:rsid w:val="008E1D71"/>
    <w:rsid w:val="008E269C"/>
    <w:rsid w:val="008E2CEB"/>
    <w:rsid w:val="008F2513"/>
    <w:rsid w:val="00902960"/>
    <w:rsid w:val="00903E9B"/>
    <w:rsid w:val="0090519D"/>
    <w:rsid w:val="009068F2"/>
    <w:rsid w:val="00907F08"/>
    <w:rsid w:val="00912852"/>
    <w:rsid w:val="00920A88"/>
    <w:rsid w:val="00922E3E"/>
    <w:rsid w:val="009237ED"/>
    <w:rsid w:val="00930BB6"/>
    <w:rsid w:val="00937949"/>
    <w:rsid w:val="00942DB5"/>
    <w:rsid w:val="00952D3C"/>
    <w:rsid w:val="00956962"/>
    <w:rsid w:val="00956978"/>
    <w:rsid w:val="00961E5E"/>
    <w:rsid w:val="009626BA"/>
    <w:rsid w:val="00966DDA"/>
    <w:rsid w:val="009714BB"/>
    <w:rsid w:val="00981FFD"/>
    <w:rsid w:val="00982870"/>
    <w:rsid w:val="009865E5"/>
    <w:rsid w:val="00986959"/>
    <w:rsid w:val="009A48CB"/>
    <w:rsid w:val="009A64E3"/>
    <w:rsid w:val="009B1189"/>
    <w:rsid w:val="009B5C3F"/>
    <w:rsid w:val="009B60E1"/>
    <w:rsid w:val="009C08EF"/>
    <w:rsid w:val="009C2113"/>
    <w:rsid w:val="009C51FE"/>
    <w:rsid w:val="009C6650"/>
    <w:rsid w:val="009D1C71"/>
    <w:rsid w:val="009D56F3"/>
    <w:rsid w:val="009E149C"/>
    <w:rsid w:val="009E4674"/>
    <w:rsid w:val="009E5DB2"/>
    <w:rsid w:val="009F07BD"/>
    <w:rsid w:val="009F07C7"/>
    <w:rsid w:val="009F3512"/>
    <w:rsid w:val="009F358E"/>
    <w:rsid w:val="009F3727"/>
    <w:rsid w:val="009F4DA3"/>
    <w:rsid w:val="009F7B38"/>
    <w:rsid w:val="00A14209"/>
    <w:rsid w:val="00A2555E"/>
    <w:rsid w:val="00A25B08"/>
    <w:rsid w:val="00A25F62"/>
    <w:rsid w:val="00A274E5"/>
    <w:rsid w:val="00A30155"/>
    <w:rsid w:val="00A32F61"/>
    <w:rsid w:val="00A425D5"/>
    <w:rsid w:val="00A45DC2"/>
    <w:rsid w:val="00A463B8"/>
    <w:rsid w:val="00A554A3"/>
    <w:rsid w:val="00A72035"/>
    <w:rsid w:val="00A722A5"/>
    <w:rsid w:val="00A73998"/>
    <w:rsid w:val="00A7483B"/>
    <w:rsid w:val="00A75DA4"/>
    <w:rsid w:val="00A8246A"/>
    <w:rsid w:val="00A83BBE"/>
    <w:rsid w:val="00A91AD0"/>
    <w:rsid w:val="00A96294"/>
    <w:rsid w:val="00A96499"/>
    <w:rsid w:val="00AA6CC8"/>
    <w:rsid w:val="00AB2813"/>
    <w:rsid w:val="00AB422C"/>
    <w:rsid w:val="00AB58E5"/>
    <w:rsid w:val="00AC3664"/>
    <w:rsid w:val="00AC3AEB"/>
    <w:rsid w:val="00AC5459"/>
    <w:rsid w:val="00AC57C4"/>
    <w:rsid w:val="00AC77EE"/>
    <w:rsid w:val="00AD0339"/>
    <w:rsid w:val="00AD21F3"/>
    <w:rsid w:val="00AE404F"/>
    <w:rsid w:val="00AF64A2"/>
    <w:rsid w:val="00B00F43"/>
    <w:rsid w:val="00B0105F"/>
    <w:rsid w:val="00B01E5D"/>
    <w:rsid w:val="00B024DE"/>
    <w:rsid w:val="00B03E91"/>
    <w:rsid w:val="00B054CE"/>
    <w:rsid w:val="00B05B32"/>
    <w:rsid w:val="00B072B6"/>
    <w:rsid w:val="00B07B87"/>
    <w:rsid w:val="00B14675"/>
    <w:rsid w:val="00B20A0F"/>
    <w:rsid w:val="00B23039"/>
    <w:rsid w:val="00B262E5"/>
    <w:rsid w:val="00B27A60"/>
    <w:rsid w:val="00B37BCA"/>
    <w:rsid w:val="00B40D22"/>
    <w:rsid w:val="00B5022A"/>
    <w:rsid w:val="00B512B4"/>
    <w:rsid w:val="00B51AF5"/>
    <w:rsid w:val="00B55B1C"/>
    <w:rsid w:val="00B575F2"/>
    <w:rsid w:val="00B633C8"/>
    <w:rsid w:val="00B666CA"/>
    <w:rsid w:val="00B714E8"/>
    <w:rsid w:val="00B72B55"/>
    <w:rsid w:val="00B7351F"/>
    <w:rsid w:val="00B74F09"/>
    <w:rsid w:val="00B76993"/>
    <w:rsid w:val="00B76D23"/>
    <w:rsid w:val="00B77B24"/>
    <w:rsid w:val="00B80819"/>
    <w:rsid w:val="00B8518E"/>
    <w:rsid w:val="00B853A8"/>
    <w:rsid w:val="00B86449"/>
    <w:rsid w:val="00B86504"/>
    <w:rsid w:val="00B91387"/>
    <w:rsid w:val="00B92521"/>
    <w:rsid w:val="00B93140"/>
    <w:rsid w:val="00B943BE"/>
    <w:rsid w:val="00B94FE5"/>
    <w:rsid w:val="00B95824"/>
    <w:rsid w:val="00BA09BE"/>
    <w:rsid w:val="00BA4A4A"/>
    <w:rsid w:val="00BB29B1"/>
    <w:rsid w:val="00BB4001"/>
    <w:rsid w:val="00BB5A56"/>
    <w:rsid w:val="00BC4F26"/>
    <w:rsid w:val="00BD3FFD"/>
    <w:rsid w:val="00BE116A"/>
    <w:rsid w:val="00BE1430"/>
    <w:rsid w:val="00BE2961"/>
    <w:rsid w:val="00BE4DAF"/>
    <w:rsid w:val="00BE4EE0"/>
    <w:rsid w:val="00BF0590"/>
    <w:rsid w:val="00BF3D1C"/>
    <w:rsid w:val="00BF495F"/>
    <w:rsid w:val="00BF5A67"/>
    <w:rsid w:val="00BF6288"/>
    <w:rsid w:val="00BF6F58"/>
    <w:rsid w:val="00BF78CF"/>
    <w:rsid w:val="00BF7BE7"/>
    <w:rsid w:val="00C058CB"/>
    <w:rsid w:val="00C06518"/>
    <w:rsid w:val="00C11872"/>
    <w:rsid w:val="00C12AC9"/>
    <w:rsid w:val="00C13C02"/>
    <w:rsid w:val="00C14B43"/>
    <w:rsid w:val="00C26053"/>
    <w:rsid w:val="00C3023E"/>
    <w:rsid w:val="00C31707"/>
    <w:rsid w:val="00C35C9A"/>
    <w:rsid w:val="00C36142"/>
    <w:rsid w:val="00C37F90"/>
    <w:rsid w:val="00C4046F"/>
    <w:rsid w:val="00C41A1B"/>
    <w:rsid w:val="00C46C1E"/>
    <w:rsid w:val="00C572C6"/>
    <w:rsid w:val="00C6215C"/>
    <w:rsid w:val="00C75186"/>
    <w:rsid w:val="00C81F87"/>
    <w:rsid w:val="00C92924"/>
    <w:rsid w:val="00C95ECD"/>
    <w:rsid w:val="00CA1851"/>
    <w:rsid w:val="00CA2A5F"/>
    <w:rsid w:val="00CA366A"/>
    <w:rsid w:val="00CA62F3"/>
    <w:rsid w:val="00CB0942"/>
    <w:rsid w:val="00CB1485"/>
    <w:rsid w:val="00CB49D5"/>
    <w:rsid w:val="00CC007B"/>
    <w:rsid w:val="00CC0DEB"/>
    <w:rsid w:val="00CC1BF4"/>
    <w:rsid w:val="00CC239E"/>
    <w:rsid w:val="00CC3C86"/>
    <w:rsid w:val="00CC5D27"/>
    <w:rsid w:val="00CC6C6F"/>
    <w:rsid w:val="00CD31ED"/>
    <w:rsid w:val="00CE11AA"/>
    <w:rsid w:val="00CF0DBC"/>
    <w:rsid w:val="00CF6E67"/>
    <w:rsid w:val="00D010F5"/>
    <w:rsid w:val="00D034EB"/>
    <w:rsid w:val="00D06099"/>
    <w:rsid w:val="00D0683E"/>
    <w:rsid w:val="00D122C5"/>
    <w:rsid w:val="00D14DEE"/>
    <w:rsid w:val="00D17F59"/>
    <w:rsid w:val="00D24284"/>
    <w:rsid w:val="00D274C4"/>
    <w:rsid w:val="00D323F4"/>
    <w:rsid w:val="00D3300E"/>
    <w:rsid w:val="00D37A6C"/>
    <w:rsid w:val="00D37E17"/>
    <w:rsid w:val="00D42A34"/>
    <w:rsid w:val="00D46306"/>
    <w:rsid w:val="00D51590"/>
    <w:rsid w:val="00D61C97"/>
    <w:rsid w:val="00D702F4"/>
    <w:rsid w:val="00D74FB9"/>
    <w:rsid w:val="00D81B85"/>
    <w:rsid w:val="00D8597C"/>
    <w:rsid w:val="00D85A48"/>
    <w:rsid w:val="00D91C09"/>
    <w:rsid w:val="00D935C1"/>
    <w:rsid w:val="00D94587"/>
    <w:rsid w:val="00D95275"/>
    <w:rsid w:val="00DA07E6"/>
    <w:rsid w:val="00DA25B8"/>
    <w:rsid w:val="00DA744E"/>
    <w:rsid w:val="00DB0CF7"/>
    <w:rsid w:val="00DB6426"/>
    <w:rsid w:val="00DB6A19"/>
    <w:rsid w:val="00DC61E5"/>
    <w:rsid w:val="00DD218E"/>
    <w:rsid w:val="00DD50CA"/>
    <w:rsid w:val="00DD60ED"/>
    <w:rsid w:val="00DD65C5"/>
    <w:rsid w:val="00DE1A5A"/>
    <w:rsid w:val="00DE3386"/>
    <w:rsid w:val="00DE5AED"/>
    <w:rsid w:val="00DE6E6D"/>
    <w:rsid w:val="00DE6F4E"/>
    <w:rsid w:val="00DF0AF1"/>
    <w:rsid w:val="00DF3C5D"/>
    <w:rsid w:val="00DF49DF"/>
    <w:rsid w:val="00E00036"/>
    <w:rsid w:val="00E016CC"/>
    <w:rsid w:val="00E03A27"/>
    <w:rsid w:val="00E05395"/>
    <w:rsid w:val="00E1244D"/>
    <w:rsid w:val="00E151FD"/>
    <w:rsid w:val="00E1707D"/>
    <w:rsid w:val="00E17848"/>
    <w:rsid w:val="00E17AA6"/>
    <w:rsid w:val="00E17B73"/>
    <w:rsid w:val="00E21EDF"/>
    <w:rsid w:val="00E2239C"/>
    <w:rsid w:val="00E269A2"/>
    <w:rsid w:val="00E30741"/>
    <w:rsid w:val="00E31251"/>
    <w:rsid w:val="00E37AAE"/>
    <w:rsid w:val="00E4089C"/>
    <w:rsid w:val="00E41A8A"/>
    <w:rsid w:val="00E461FB"/>
    <w:rsid w:val="00E50075"/>
    <w:rsid w:val="00E504B3"/>
    <w:rsid w:val="00E50584"/>
    <w:rsid w:val="00E513EC"/>
    <w:rsid w:val="00E54718"/>
    <w:rsid w:val="00E61895"/>
    <w:rsid w:val="00E72A5A"/>
    <w:rsid w:val="00E8021A"/>
    <w:rsid w:val="00E80A8E"/>
    <w:rsid w:val="00E86083"/>
    <w:rsid w:val="00E90F52"/>
    <w:rsid w:val="00E952B4"/>
    <w:rsid w:val="00E97002"/>
    <w:rsid w:val="00EA2E26"/>
    <w:rsid w:val="00EA4233"/>
    <w:rsid w:val="00EA53AA"/>
    <w:rsid w:val="00EB01B9"/>
    <w:rsid w:val="00EB0267"/>
    <w:rsid w:val="00EB2A0E"/>
    <w:rsid w:val="00EC07FF"/>
    <w:rsid w:val="00EC0D62"/>
    <w:rsid w:val="00EC57FD"/>
    <w:rsid w:val="00ED0FD1"/>
    <w:rsid w:val="00ED60E0"/>
    <w:rsid w:val="00EE2315"/>
    <w:rsid w:val="00EE4664"/>
    <w:rsid w:val="00EE6150"/>
    <w:rsid w:val="00EF03C1"/>
    <w:rsid w:val="00F06B3B"/>
    <w:rsid w:val="00F06EF3"/>
    <w:rsid w:val="00F20CC9"/>
    <w:rsid w:val="00F21D76"/>
    <w:rsid w:val="00F31CF2"/>
    <w:rsid w:val="00F32E4B"/>
    <w:rsid w:val="00F3343E"/>
    <w:rsid w:val="00F350EA"/>
    <w:rsid w:val="00F355A7"/>
    <w:rsid w:val="00F43286"/>
    <w:rsid w:val="00F45C29"/>
    <w:rsid w:val="00F47CB7"/>
    <w:rsid w:val="00F50B8B"/>
    <w:rsid w:val="00F526EC"/>
    <w:rsid w:val="00F53F2F"/>
    <w:rsid w:val="00F544FD"/>
    <w:rsid w:val="00F54FF4"/>
    <w:rsid w:val="00F62158"/>
    <w:rsid w:val="00F647D1"/>
    <w:rsid w:val="00F66C55"/>
    <w:rsid w:val="00F710E2"/>
    <w:rsid w:val="00F72877"/>
    <w:rsid w:val="00F77B87"/>
    <w:rsid w:val="00F82012"/>
    <w:rsid w:val="00F82ABB"/>
    <w:rsid w:val="00F83136"/>
    <w:rsid w:val="00F83160"/>
    <w:rsid w:val="00F87EDC"/>
    <w:rsid w:val="00F9072C"/>
    <w:rsid w:val="00FA090B"/>
    <w:rsid w:val="00FA51CE"/>
    <w:rsid w:val="00FB0ACB"/>
    <w:rsid w:val="00FB262E"/>
    <w:rsid w:val="00FB3429"/>
    <w:rsid w:val="00FB490D"/>
    <w:rsid w:val="00FB626B"/>
    <w:rsid w:val="00FB66B7"/>
    <w:rsid w:val="00FC3DA1"/>
    <w:rsid w:val="00FC4BCE"/>
    <w:rsid w:val="00FC6AA0"/>
    <w:rsid w:val="00FD5ECD"/>
    <w:rsid w:val="00FD68A6"/>
    <w:rsid w:val="00FD7011"/>
    <w:rsid w:val="00FD7078"/>
    <w:rsid w:val="00FE5E31"/>
    <w:rsid w:val="00FF16E4"/>
    <w:rsid w:val="00FF77B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CA9AFA"/>
  <w15:chartTrackingRefBased/>
  <w15:docId w15:val="{2B2105AE-5B19-4886-8D10-7C31C7A6F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856E8"/>
    <w:rPr>
      <w:rFonts w:ascii="Arial" w:eastAsia="SimSun" w:hAnsi="Arial" w:cs="Arial"/>
      <w:lang w:val="en-GB" w:eastAsia="zh-CN"/>
    </w:rPr>
  </w:style>
  <w:style w:type="paragraph" w:styleId="1">
    <w:name w:val="heading 1"/>
    <w:basedOn w:val="a"/>
    <w:next w:val="a"/>
    <w:link w:val="1Char"/>
    <w:qFormat/>
    <w:rsid w:val="00012D37"/>
    <w:pPr>
      <w:keepNext/>
      <w:numPr>
        <w:numId w:val="5"/>
      </w:numPr>
      <w:spacing w:before="240" w:after="240"/>
      <w:outlineLvl w:val="0"/>
    </w:pPr>
    <w:rPr>
      <w:rFonts w:asciiTheme="minorHAnsi" w:eastAsia="Times New Roman" w:hAnsiTheme="minorHAnsi" w:cs="Times New Roman"/>
      <w:b/>
      <w:bCs/>
      <w:kern w:val="32"/>
      <w:sz w:val="24"/>
      <w:szCs w:val="24"/>
    </w:rPr>
  </w:style>
  <w:style w:type="paragraph" w:styleId="2">
    <w:name w:val="heading 2"/>
    <w:basedOn w:val="a"/>
    <w:next w:val="a"/>
    <w:link w:val="2Char"/>
    <w:qFormat/>
    <w:rsid w:val="00BF5A67"/>
    <w:pPr>
      <w:keepNext/>
      <w:numPr>
        <w:ilvl w:val="1"/>
        <w:numId w:val="5"/>
      </w:numPr>
      <w:spacing w:before="240" w:after="60"/>
      <w:ind w:left="576"/>
      <w:outlineLvl w:val="1"/>
    </w:pPr>
    <w:rPr>
      <w:rFonts w:asciiTheme="minorHAnsi" w:eastAsia="Times New Roman" w:hAnsiTheme="minorHAnsi"/>
      <w:bCs/>
      <w:iCs/>
    </w:rPr>
  </w:style>
  <w:style w:type="paragraph" w:styleId="3">
    <w:name w:val="heading 3"/>
    <w:basedOn w:val="a"/>
    <w:next w:val="a"/>
    <w:link w:val="3Char"/>
    <w:qFormat/>
    <w:rsid w:val="00BF5A67"/>
    <w:pPr>
      <w:keepNext/>
      <w:numPr>
        <w:ilvl w:val="2"/>
        <w:numId w:val="5"/>
      </w:numPr>
      <w:spacing w:before="240" w:after="60"/>
      <w:ind w:left="1440"/>
      <w:outlineLvl w:val="2"/>
    </w:pPr>
    <w:rPr>
      <w:rFonts w:asciiTheme="minorHAnsi" w:eastAsia="Times New Roman" w:hAnsiTheme="minorHAnsi"/>
      <w:bCs/>
    </w:rPr>
  </w:style>
  <w:style w:type="paragraph" w:styleId="4">
    <w:name w:val="heading 4"/>
    <w:basedOn w:val="a"/>
    <w:next w:val="a"/>
    <w:link w:val="4Char"/>
    <w:qFormat/>
    <w:rsid w:val="00BF5A67"/>
    <w:pPr>
      <w:keepNext/>
      <w:numPr>
        <w:ilvl w:val="3"/>
        <w:numId w:val="5"/>
      </w:numPr>
      <w:spacing w:before="240" w:after="60"/>
      <w:ind w:left="2304"/>
      <w:outlineLvl w:val="3"/>
    </w:pPr>
    <w:rPr>
      <w:rFonts w:asciiTheme="minorHAnsi" w:eastAsia="Times New Roman" w:hAnsiTheme="minorHAnsi"/>
      <w:bCs/>
    </w:rPr>
  </w:style>
  <w:style w:type="paragraph" w:styleId="5">
    <w:name w:val="heading 5"/>
    <w:basedOn w:val="a"/>
    <w:next w:val="a"/>
    <w:link w:val="5Char"/>
    <w:qFormat/>
    <w:rsid w:val="00A463B8"/>
    <w:pPr>
      <w:numPr>
        <w:ilvl w:val="4"/>
        <w:numId w:val="5"/>
      </w:numPr>
      <w:spacing w:before="240" w:after="60"/>
      <w:ind w:left="3168"/>
      <w:outlineLvl w:val="4"/>
    </w:pPr>
    <w:rPr>
      <w:rFonts w:asciiTheme="minorHAnsi" w:eastAsia="Times New Roman" w:hAnsiTheme="minorHAnsi" w:cs="Times New Roman"/>
      <w:bCs/>
      <w:i/>
      <w:iCs/>
      <w:szCs w:val="26"/>
    </w:rPr>
  </w:style>
  <w:style w:type="paragraph" w:styleId="6">
    <w:name w:val="heading 6"/>
    <w:basedOn w:val="a"/>
    <w:next w:val="a"/>
    <w:link w:val="6Char"/>
    <w:qFormat/>
    <w:rsid w:val="009E5DB2"/>
    <w:pPr>
      <w:numPr>
        <w:ilvl w:val="5"/>
        <w:numId w:val="5"/>
      </w:numPr>
      <w:spacing w:before="240" w:after="60"/>
      <w:ind w:left="4032"/>
      <w:outlineLvl w:val="5"/>
    </w:pPr>
    <w:rPr>
      <w:rFonts w:ascii="Calibri" w:eastAsia="Times New Roman" w:hAnsi="Calibri" w:cs="Times New Roman"/>
      <w:bCs/>
      <w:szCs w:val="22"/>
    </w:rPr>
  </w:style>
  <w:style w:type="paragraph" w:styleId="7">
    <w:name w:val="heading 7"/>
    <w:basedOn w:val="a"/>
    <w:next w:val="a"/>
    <w:link w:val="7Char"/>
    <w:qFormat/>
    <w:rsid w:val="00014462"/>
    <w:pPr>
      <w:numPr>
        <w:ilvl w:val="6"/>
        <w:numId w:val="5"/>
      </w:numPr>
      <w:spacing w:before="240" w:after="60"/>
      <w:outlineLvl w:val="6"/>
    </w:pPr>
    <w:rPr>
      <w:rFonts w:ascii="Calibri" w:eastAsia="Times New Roman" w:hAnsi="Calibri" w:cs="Times New Roman"/>
      <w:sz w:val="24"/>
      <w:szCs w:val="24"/>
    </w:rPr>
  </w:style>
  <w:style w:type="paragraph" w:styleId="8">
    <w:name w:val="heading 8"/>
    <w:basedOn w:val="a"/>
    <w:next w:val="a"/>
    <w:link w:val="8Char"/>
    <w:qFormat/>
    <w:rsid w:val="00014462"/>
    <w:pPr>
      <w:numPr>
        <w:ilvl w:val="7"/>
        <w:numId w:val="5"/>
      </w:numPr>
      <w:spacing w:before="240" w:after="60"/>
      <w:outlineLvl w:val="7"/>
    </w:pPr>
    <w:rPr>
      <w:rFonts w:ascii="Calibri" w:eastAsia="Times New Roman" w:hAnsi="Calibri" w:cs="Times New Roman"/>
      <w:i/>
      <w:iCs/>
      <w:sz w:val="24"/>
      <w:szCs w:val="24"/>
    </w:rPr>
  </w:style>
  <w:style w:type="paragraph" w:styleId="9">
    <w:name w:val="heading 9"/>
    <w:basedOn w:val="a"/>
    <w:next w:val="a"/>
    <w:link w:val="9Char"/>
    <w:qFormat/>
    <w:rsid w:val="00014462"/>
    <w:pPr>
      <w:numPr>
        <w:ilvl w:val="8"/>
        <w:numId w:val="5"/>
      </w:numPr>
      <w:spacing w:before="240" w:after="60"/>
      <w:outlineLvl w:val="8"/>
    </w:pPr>
    <w:rPr>
      <w:rFonts w:ascii="Cambria" w:eastAsia="Times New Roman" w:hAnsi="Cambria"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0 Header"/>
    <w:basedOn w:val="a"/>
    <w:rsid w:val="00937949"/>
    <w:pPr>
      <w:tabs>
        <w:tab w:val="center" w:pos="4153"/>
        <w:tab w:val="right" w:pos="8306"/>
      </w:tabs>
    </w:pPr>
  </w:style>
  <w:style w:type="paragraph" w:styleId="a4">
    <w:name w:val="footer"/>
    <w:basedOn w:val="a"/>
    <w:link w:val="Char"/>
    <w:uiPriority w:val="99"/>
    <w:rsid w:val="00937949"/>
    <w:pPr>
      <w:tabs>
        <w:tab w:val="center" w:pos="4153"/>
        <w:tab w:val="right" w:pos="8306"/>
      </w:tabs>
    </w:pPr>
  </w:style>
  <w:style w:type="character" w:styleId="a5">
    <w:name w:val="Hyperlink"/>
    <w:rsid w:val="00937949"/>
    <w:rPr>
      <w:color w:val="0000FF"/>
      <w:u w:val="single"/>
    </w:rPr>
  </w:style>
  <w:style w:type="paragraph" w:customStyle="1" w:styleId="-11">
    <w:name w:val="색상형 목록 - 강조색 11"/>
    <w:basedOn w:val="a"/>
    <w:qFormat/>
    <w:rsid w:val="00937949"/>
    <w:pPr>
      <w:spacing w:after="200" w:line="276" w:lineRule="auto"/>
      <w:ind w:left="720"/>
      <w:contextualSpacing/>
    </w:pPr>
    <w:rPr>
      <w:rFonts w:ascii="Calibri" w:eastAsia="Times New Roman" w:hAnsi="Calibri" w:cs="Times New Roman"/>
      <w:sz w:val="22"/>
      <w:szCs w:val="22"/>
      <w:lang w:eastAsia="en-US"/>
    </w:rPr>
  </w:style>
  <w:style w:type="character" w:styleId="a6">
    <w:name w:val="annotation reference"/>
    <w:rsid w:val="00445BE6"/>
    <w:rPr>
      <w:sz w:val="16"/>
      <w:szCs w:val="16"/>
    </w:rPr>
  </w:style>
  <w:style w:type="paragraph" w:styleId="a7">
    <w:name w:val="annotation text"/>
    <w:basedOn w:val="a"/>
    <w:link w:val="Char0"/>
    <w:rsid w:val="00445BE6"/>
  </w:style>
  <w:style w:type="paragraph" w:styleId="a8">
    <w:name w:val="annotation subject"/>
    <w:basedOn w:val="a7"/>
    <w:next w:val="a7"/>
    <w:link w:val="Char1"/>
    <w:rsid w:val="00445BE6"/>
    <w:rPr>
      <w:b/>
      <w:bCs/>
    </w:rPr>
  </w:style>
  <w:style w:type="paragraph" w:styleId="a9">
    <w:name w:val="Balloon Text"/>
    <w:basedOn w:val="a"/>
    <w:link w:val="Char2"/>
    <w:rsid w:val="00445BE6"/>
    <w:rPr>
      <w:rFonts w:ascii="Tahoma" w:hAnsi="Tahoma" w:cs="Tahoma"/>
      <w:sz w:val="16"/>
      <w:szCs w:val="16"/>
    </w:rPr>
  </w:style>
  <w:style w:type="paragraph" w:customStyle="1" w:styleId="NumberedSubHeading">
    <w:name w:val="Numbered Sub Heading"/>
    <w:basedOn w:val="a"/>
    <w:next w:val="a"/>
    <w:rsid w:val="004F1630"/>
    <w:pPr>
      <w:keepNext/>
      <w:numPr>
        <w:numId w:val="1"/>
      </w:numPr>
      <w:spacing w:before="440" w:after="40"/>
    </w:pPr>
    <w:rPr>
      <w:b/>
      <w:sz w:val="22"/>
    </w:rPr>
  </w:style>
  <w:style w:type="paragraph" w:customStyle="1" w:styleId="NumberedBodyText">
    <w:name w:val="Numbered Body Text"/>
    <w:basedOn w:val="a"/>
    <w:rsid w:val="004F1630"/>
    <w:pPr>
      <w:numPr>
        <w:ilvl w:val="1"/>
        <w:numId w:val="1"/>
      </w:numPr>
      <w:spacing w:before="180"/>
    </w:pPr>
  </w:style>
  <w:style w:type="paragraph" w:styleId="aa">
    <w:name w:val="Normal (Web)"/>
    <w:basedOn w:val="a"/>
    <w:uiPriority w:val="99"/>
    <w:rsid w:val="00A2555E"/>
    <w:pPr>
      <w:spacing w:before="100" w:beforeAutospacing="1" w:after="100" w:afterAutospacing="1"/>
    </w:pPr>
    <w:rPr>
      <w:rFonts w:ascii="Times New Roman" w:hAnsi="Times New Roman" w:cs="Times New Roman"/>
      <w:sz w:val="24"/>
      <w:szCs w:val="24"/>
    </w:rPr>
  </w:style>
  <w:style w:type="character" w:styleId="ab">
    <w:name w:val="page number"/>
    <w:basedOn w:val="a0"/>
    <w:rsid w:val="00D81B85"/>
  </w:style>
  <w:style w:type="paragraph" w:customStyle="1" w:styleId="MRheading1">
    <w:name w:val="M&amp;R heading 1"/>
    <w:basedOn w:val="a"/>
    <w:rsid w:val="00D81B85"/>
    <w:pPr>
      <w:keepNext/>
      <w:keepLines/>
      <w:numPr>
        <w:numId w:val="2"/>
      </w:numPr>
      <w:spacing w:before="240" w:line="360" w:lineRule="auto"/>
      <w:jc w:val="both"/>
    </w:pPr>
    <w:rPr>
      <w:rFonts w:eastAsia="Times New Roman" w:cs="Times New Roman"/>
      <w:b/>
      <w:sz w:val="22"/>
      <w:u w:val="single"/>
      <w:lang w:eastAsia="en-GB"/>
    </w:rPr>
  </w:style>
  <w:style w:type="paragraph" w:customStyle="1" w:styleId="MRheading2">
    <w:name w:val="M&amp;R heading 2"/>
    <w:basedOn w:val="a"/>
    <w:link w:val="MRheading2Char"/>
    <w:rsid w:val="00D81B85"/>
    <w:pPr>
      <w:numPr>
        <w:ilvl w:val="1"/>
        <w:numId w:val="2"/>
      </w:numPr>
      <w:spacing w:before="240" w:line="360" w:lineRule="auto"/>
      <w:jc w:val="both"/>
      <w:outlineLvl w:val="1"/>
    </w:pPr>
    <w:rPr>
      <w:rFonts w:eastAsia="Times New Roman" w:cs="Times New Roman"/>
      <w:sz w:val="22"/>
      <w:lang w:eastAsia="en-GB"/>
    </w:rPr>
  </w:style>
  <w:style w:type="paragraph" w:customStyle="1" w:styleId="MRheading3">
    <w:name w:val="M&amp;R heading 3"/>
    <w:basedOn w:val="a"/>
    <w:link w:val="MRheading3Char"/>
    <w:rsid w:val="00D81B85"/>
    <w:pPr>
      <w:numPr>
        <w:ilvl w:val="2"/>
        <w:numId w:val="2"/>
      </w:numPr>
      <w:spacing w:before="240" w:line="360" w:lineRule="auto"/>
      <w:jc w:val="both"/>
      <w:outlineLvl w:val="2"/>
    </w:pPr>
    <w:rPr>
      <w:rFonts w:eastAsia="Times New Roman" w:cs="Times New Roman"/>
      <w:sz w:val="22"/>
      <w:lang w:eastAsia="en-GB"/>
    </w:rPr>
  </w:style>
  <w:style w:type="paragraph" w:customStyle="1" w:styleId="MRheading4">
    <w:name w:val="M&amp;R heading 4"/>
    <w:basedOn w:val="a"/>
    <w:rsid w:val="00D81B85"/>
    <w:pPr>
      <w:numPr>
        <w:ilvl w:val="3"/>
        <w:numId w:val="2"/>
      </w:numPr>
      <w:spacing w:before="240" w:line="360" w:lineRule="auto"/>
      <w:jc w:val="both"/>
      <w:outlineLvl w:val="3"/>
    </w:pPr>
    <w:rPr>
      <w:rFonts w:eastAsia="Times New Roman" w:cs="Times New Roman"/>
      <w:sz w:val="22"/>
      <w:lang w:eastAsia="en-GB"/>
    </w:rPr>
  </w:style>
  <w:style w:type="paragraph" w:customStyle="1" w:styleId="MRheading5">
    <w:name w:val="M&amp;R heading 5"/>
    <w:basedOn w:val="a"/>
    <w:rsid w:val="00D81B85"/>
    <w:pPr>
      <w:numPr>
        <w:ilvl w:val="4"/>
        <w:numId w:val="2"/>
      </w:numPr>
      <w:spacing w:before="240" w:line="360" w:lineRule="auto"/>
      <w:jc w:val="both"/>
      <w:outlineLvl w:val="4"/>
    </w:pPr>
    <w:rPr>
      <w:rFonts w:eastAsia="Times New Roman" w:cs="Times New Roman"/>
      <w:sz w:val="22"/>
      <w:lang w:eastAsia="en-GB"/>
    </w:rPr>
  </w:style>
  <w:style w:type="paragraph" w:customStyle="1" w:styleId="MRheading6">
    <w:name w:val="M&amp;R heading 6"/>
    <w:basedOn w:val="a"/>
    <w:rsid w:val="00D81B85"/>
    <w:pPr>
      <w:numPr>
        <w:ilvl w:val="5"/>
        <w:numId w:val="2"/>
      </w:numPr>
      <w:spacing w:before="240" w:line="360" w:lineRule="auto"/>
      <w:jc w:val="both"/>
      <w:outlineLvl w:val="5"/>
    </w:pPr>
    <w:rPr>
      <w:rFonts w:eastAsia="Times New Roman" w:cs="Times New Roman"/>
      <w:sz w:val="22"/>
      <w:lang w:eastAsia="en-GB"/>
    </w:rPr>
  </w:style>
  <w:style w:type="paragraph" w:customStyle="1" w:styleId="MRheading7">
    <w:name w:val="M&amp;R heading 7"/>
    <w:basedOn w:val="a"/>
    <w:rsid w:val="00D81B85"/>
    <w:pPr>
      <w:numPr>
        <w:ilvl w:val="6"/>
        <w:numId w:val="2"/>
      </w:numPr>
      <w:spacing w:before="240" w:line="360" w:lineRule="auto"/>
      <w:jc w:val="both"/>
      <w:outlineLvl w:val="6"/>
    </w:pPr>
    <w:rPr>
      <w:rFonts w:eastAsia="Times New Roman" w:cs="Times New Roman"/>
      <w:sz w:val="22"/>
      <w:lang w:eastAsia="en-GB"/>
    </w:rPr>
  </w:style>
  <w:style w:type="paragraph" w:customStyle="1" w:styleId="MRheading8">
    <w:name w:val="M&amp;R heading 8"/>
    <w:basedOn w:val="a"/>
    <w:rsid w:val="00D81B85"/>
    <w:pPr>
      <w:numPr>
        <w:ilvl w:val="7"/>
        <w:numId w:val="2"/>
      </w:numPr>
      <w:spacing w:before="240" w:line="360" w:lineRule="auto"/>
      <w:jc w:val="both"/>
      <w:outlineLvl w:val="7"/>
    </w:pPr>
    <w:rPr>
      <w:rFonts w:eastAsia="Times New Roman" w:cs="Times New Roman"/>
      <w:sz w:val="22"/>
      <w:lang w:eastAsia="en-GB"/>
    </w:rPr>
  </w:style>
  <w:style w:type="paragraph" w:customStyle="1" w:styleId="MRheading9">
    <w:name w:val="M&amp;R heading 9"/>
    <w:basedOn w:val="a"/>
    <w:rsid w:val="00D81B85"/>
    <w:pPr>
      <w:numPr>
        <w:ilvl w:val="8"/>
        <w:numId w:val="2"/>
      </w:numPr>
      <w:spacing w:before="240" w:line="360" w:lineRule="auto"/>
      <w:jc w:val="both"/>
      <w:outlineLvl w:val="8"/>
    </w:pPr>
    <w:rPr>
      <w:rFonts w:eastAsia="Times New Roman" w:cs="Times New Roman"/>
      <w:sz w:val="22"/>
      <w:lang w:eastAsia="en-GB"/>
    </w:rPr>
  </w:style>
  <w:style w:type="paragraph" w:customStyle="1" w:styleId="MRSchedule1">
    <w:name w:val="M&amp;R Schedule 1"/>
    <w:basedOn w:val="a"/>
    <w:next w:val="a"/>
    <w:rsid w:val="00D81B85"/>
    <w:pPr>
      <w:keepNext/>
      <w:keepLines/>
      <w:numPr>
        <w:numId w:val="3"/>
      </w:numPr>
      <w:spacing w:before="240" w:line="360" w:lineRule="auto"/>
      <w:jc w:val="center"/>
      <w:outlineLvl w:val="0"/>
    </w:pPr>
    <w:rPr>
      <w:rFonts w:eastAsia="Times New Roman" w:cs="Times New Roman"/>
      <w:b/>
      <w:sz w:val="22"/>
      <w:u w:val="single"/>
      <w:lang w:eastAsia="en-GB"/>
    </w:rPr>
  </w:style>
  <w:style w:type="paragraph" w:customStyle="1" w:styleId="MRSchedule2">
    <w:name w:val="M&amp;R Schedule 2"/>
    <w:basedOn w:val="MRSchedule1"/>
    <w:next w:val="a"/>
    <w:rsid w:val="00D81B85"/>
    <w:pPr>
      <w:numPr>
        <w:numId w:val="0"/>
      </w:numPr>
      <w:outlineLvl w:val="1"/>
    </w:pPr>
    <w:rPr>
      <w:b w:val="0"/>
    </w:rPr>
  </w:style>
  <w:style w:type="table" w:styleId="ac">
    <w:name w:val="Table Grid"/>
    <w:basedOn w:val="a1"/>
    <w:rsid w:val="00D81B85"/>
    <w:pPr>
      <w:spacing w:before="24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Rheading3Char">
    <w:name w:val="M&amp;R heading 3 Char"/>
    <w:link w:val="MRheading3"/>
    <w:rsid w:val="00D81B85"/>
    <w:rPr>
      <w:rFonts w:ascii="Arial" w:eastAsia="Times New Roman" w:hAnsi="Arial"/>
      <w:sz w:val="22"/>
      <w:lang w:val="en-GB" w:eastAsia="en-GB"/>
    </w:rPr>
  </w:style>
  <w:style w:type="character" w:customStyle="1" w:styleId="Char">
    <w:name w:val="바닥글 Char"/>
    <w:link w:val="a4"/>
    <w:uiPriority w:val="99"/>
    <w:locked/>
    <w:rsid w:val="00D81B85"/>
    <w:rPr>
      <w:rFonts w:ascii="Arial" w:eastAsia="SimSun" w:hAnsi="Arial" w:cs="Arial"/>
      <w:lang w:val="en-GB" w:eastAsia="zh-CN" w:bidi="ar-SA"/>
    </w:rPr>
  </w:style>
  <w:style w:type="paragraph" w:customStyle="1" w:styleId="10">
    <w:name w:val="본문1"/>
    <w:basedOn w:val="a"/>
    <w:rsid w:val="00E30741"/>
    <w:pPr>
      <w:overflowPunct w:val="0"/>
      <w:autoSpaceDE w:val="0"/>
      <w:autoSpaceDN w:val="0"/>
      <w:adjustRightInd w:val="0"/>
      <w:spacing w:before="240" w:after="120"/>
      <w:textAlignment w:val="baseline"/>
    </w:pPr>
    <w:rPr>
      <w:rFonts w:eastAsia="Times New Roman"/>
      <w:iCs/>
      <w:noProof/>
      <w:color w:val="000000"/>
      <w:lang w:val="en-US" w:eastAsia="en-US"/>
    </w:rPr>
  </w:style>
  <w:style w:type="paragraph" w:customStyle="1" w:styleId="General1">
    <w:name w:val="General 1"/>
    <w:basedOn w:val="a"/>
    <w:rsid w:val="00E30741"/>
    <w:pPr>
      <w:spacing w:after="240"/>
      <w:jc w:val="both"/>
    </w:pPr>
    <w:rPr>
      <w:rFonts w:eastAsia="Times New Roman"/>
      <w:iCs/>
      <w:color w:val="000000"/>
      <w:lang w:eastAsia="en-US"/>
    </w:rPr>
  </w:style>
  <w:style w:type="paragraph" w:customStyle="1" w:styleId="OutlinePara">
    <w:name w:val="Outline Para"/>
    <w:basedOn w:val="a"/>
    <w:rsid w:val="00E30741"/>
    <w:pPr>
      <w:spacing w:after="240"/>
      <w:jc w:val="both"/>
    </w:pPr>
    <w:rPr>
      <w:rFonts w:eastAsia="Times New Roman"/>
      <w:iCs/>
      <w:color w:val="000000"/>
      <w:lang w:eastAsia="en-US"/>
    </w:rPr>
  </w:style>
  <w:style w:type="paragraph" w:customStyle="1" w:styleId="StyleHeading120pt">
    <w:name w:val="Style Heading 1 + 20 pt"/>
    <w:basedOn w:val="1"/>
    <w:rsid w:val="00E30741"/>
    <w:pPr>
      <w:overflowPunct w:val="0"/>
      <w:autoSpaceDE w:val="0"/>
      <w:autoSpaceDN w:val="0"/>
      <w:adjustRightInd w:val="0"/>
      <w:spacing w:before="0" w:after="440"/>
      <w:textAlignment w:val="baseline"/>
    </w:pPr>
    <w:rPr>
      <w:rFonts w:ascii="Arial" w:hAnsi="Arial" w:cs="Arial"/>
      <w:iCs/>
      <w:noProof/>
      <w:color w:val="566BBA"/>
      <w:kern w:val="0"/>
      <w:sz w:val="28"/>
      <w:szCs w:val="12"/>
      <w:lang w:eastAsia="en-US"/>
    </w:rPr>
  </w:style>
  <w:style w:type="character" w:customStyle="1" w:styleId="1Char">
    <w:name w:val="제목 1 Char"/>
    <w:link w:val="1"/>
    <w:rsid w:val="00012D37"/>
    <w:rPr>
      <w:rFonts w:asciiTheme="minorHAnsi" w:eastAsia="Times New Roman" w:hAnsiTheme="minorHAnsi"/>
      <w:b/>
      <w:bCs/>
      <w:kern w:val="32"/>
      <w:sz w:val="24"/>
      <w:szCs w:val="24"/>
      <w:lang w:val="en-GB" w:eastAsia="zh-CN"/>
    </w:rPr>
  </w:style>
  <w:style w:type="paragraph" w:customStyle="1" w:styleId="-110">
    <w:name w:val="색상형 음영 - 강조색 11"/>
    <w:hidden/>
    <w:uiPriority w:val="99"/>
    <w:semiHidden/>
    <w:rsid w:val="00E30741"/>
    <w:rPr>
      <w:rFonts w:ascii="Arial" w:eastAsia="SimSun" w:hAnsi="Arial" w:cs="Arial"/>
      <w:lang w:val="en-GB" w:eastAsia="zh-CN"/>
    </w:rPr>
  </w:style>
  <w:style w:type="paragraph" w:customStyle="1" w:styleId="StyleBulletBold">
    <w:name w:val="Style Bullet + Bold"/>
    <w:basedOn w:val="a"/>
    <w:rsid w:val="00A73998"/>
    <w:pPr>
      <w:numPr>
        <w:numId w:val="4"/>
      </w:numPr>
    </w:pPr>
    <w:rPr>
      <w:rFonts w:eastAsia="Times New Roman"/>
    </w:rPr>
  </w:style>
  <w:style w:type="character" w:customStyle="1" w:styleId="2Char">
    <w:name w:val="제목 2 Char"/>
    <w:link w:val="2"/>
    <w:rsid w:val="00BF5A67"/>
    <w:rPr>
      <w:rFonts w:asciiTheme="minorHAnsi" w:eastAsia="Times New Roman" w:hAnsiTheme="minorHAnsi" w:cs="Arial"/>
      <w:bCs/>
      <w:iCs/>
      <w:lang w:val="en-GB" w:eastAsia="zh-CN"/>
    </w:rPr>
  </w:style>
  <w:style w:type="character" w:customStyle="1" w:styleId="3Char">
    <w:name w:val="제목 3 Char"/>
    <w:link w:val="3"/>
    <w:rsid w:val="00BF5A67"/>
    <w:rPr>
      <w:rFonts w:asciiTheme="minorHAnsi" w:eastAsia="Times New Roman" w:hAnsiTheme="minorHAnsi" w:cs="Arial"/>
      <w:bCs/>
      <w:lang w:val="en-GB" w:eastAsia="zh-CN"/>
    </w:rPr>
  </w:style>
  <w:style w:type="character" w:customStyle="1" w:styleId="4Char">
    <w:name w:val="제목 4 Char"/>
    <w:link w:val="4"/>
    <w:rsid w:val="00BF5A67"/>
    <w:rPr>
      <w:rFonts w:asciiTheme="minorHAnsi" w:eastAsia="Times New Roman" w:hAnsiTheme="minorHAnsi" w:cs="Arial"/>
      <w:bCs/>
      <w:lang w:val="en-GB" w:eastAsia="zh-CN"/>
    </w:rPr>
  </w:style>
  <w:style w:type="character" w:customStyle="1" w:styleId="5Char">
    <w:name w:val="제목 5 Char"/>
    <w:link w:val="5"/>
    <w:rsid w:val="00A463B8"/>
    <w:rPr>
      <w:rFonts w:asciiTheme="minorHAnsi" w:eastAsia="Times New Roman" w:hAnsiTheme="minorHAnsi"/>
      <w:bCs/>
      <w:i/>
      <w:iCs/>
      <w:szCs w:val="26"/>
      <w:lang w:val="en-GB" w:eastAsia="zh-CN"/>
    </w:rPr>
  </w:style>
  <w:style w:type="character" w:customStyle="1" w:styleId="6Char">
    <w:name w:val="제목 6 Char"/>
    <w:link w:val="6"/>
    <w:rsid w:val="009E5DB2"/>
    <w:rPr>
      <w:rFonts w:ascii="Calibri" w:eastAsia="Times New Roman" w:hAnsi="Calibri"/>
      <w:bCs/>
      <w:szCs w:val="22"/>
      <w:lang w:val="en-GB" w:eastAsia="zh-CN"/>
    </w:rPr>
  </w:style>
  <w:style w:type="character" w:customStyle="1" w:styleId="7Char">
    <w:name w:val="제목 7 Char"/>
    <w:link w:val="7"/>
    <w:rsid w:val="00014462"/>
    <w:rPr>
      <w:rFonts w:ascii="Calibri" w:eastAsia="Times New Roman" w:hAnsi="Calibri"/>
      <w:sz w:val="24"/>
      <w:szCs w:val="24"/>
      <w:lang w:val="en-GB" w:eastAsia="zh-CN"/>
    </w:rPr>
  </w:style>
  <w:style w:type="character" w:customStyle="1" w:styleId="8Char">
    <w:name w:val="제목 8 Char"/>
    <w:link w:val="8"/>
    <w:rsid w:val="00014462"/>
    <w:rPr>
      <w:rFonts w:ascii="Calibri" w:eastAsia="Times New Roman" w:hAnsi="Calibri"/>
      <w:i/>
      <w:iCs/>
      <w:sz w:val="24"/>
      <w:szCs w:val="24"/>
      <w:lang w:val="en-GB" w:eastAsia="zh-CN"/>
    </w:rPr>
  </w:style>
  <w:style w:type="character" w:customStyle="1" w:styleId="9Char">
    <w:name w:val="제목 9 Char"/>
    <w:link w:val="9"/>
    <w:rsid w:val="00014462"/>
    <w:rPr>
      <w:rFonts w:ascii="Cambria" w:eastAsia="Times New Roman" w:hAnsi="Cambria"/>
      <w:sz w:val="22"/>
      <w:szCs w:val="22"/>
      <w:lang w:val="en-GB" w:eastAsia="zh-CN"/>
    </w:rPr>
  </w:style>
  <w:style w:type="paragraph" w:customStyle="1" w:styleId="Default">
    <w:name w:val="Default"/>
    <w:rsid w:val="00CC6C6F"/>
    <w:pPr>
      <w:autoSpaceDE w:val="0"/>
      <w:autoSpaceDN w:val="0"/>
      <w:adjustRightInd w:val="0"/>
    </w:pPr>
    <w:rPr>
      <w:rFonts w:ascii="Arial" w:hAnsi="Arial" w:cs="Arial"/>
      <w:color w:val="000000"/>
      <w:sz w:val="24"/>
      <w:szCs w:val="24"/>
      <w:lang w:eastAsia="en-US"/>
    </w:rPr>
  </w:style>
  <w:style w:type="character" w:customStyle="1" w:styleId="Char0">
    <w:name w:val="메모 텍스트 Char"/>
    <w:link w:val="a7"/>
    <w:rsid w:val="008A3F6A"/>
    <w:rPr>
      <w:rFonts w:ascii="Arial" w:eastAsia="SimSun" w:hAnsi="Arial" w:cs="Arial"/>
      <w:lang w:eastAsia="zh-CN"/>
    </w:rPr>
  </w:style>
  <w:style w:type="paragraph" w:styleId="90">
    <w:name w:val="toc 9"/>
    <w:basedOn w:val="a"/>
    <w:next w:val="a"/>
    <w:autoRedefine/>
    <w:rsid w:val="00D8597C"/>
    <w:pPr>
      <w:spacing w:before="240" w:line="360" w:lineRule="auto"/>
      <w:ind w:left="1600"/>
      <w:jc w:val="both"/>
    </w:pPr>
    <w:rPr>
      <w:rFonts w:eastAsia="Times New Roman" w:cs="Times New Roman"/>
      <w:sz w:val="22"/>
      <w:lang w:eastAsia="en-GB"/>
    </w:rPr>
  </w:style>
  <w:style w:type="paragraph" w:customStyle="1" w:styleId="Bullet">
    <w:name w:val="Bullet"/>
    <w:basedOn w:val="a"/>
    <w:rsid w:val="00D8597C"/>
    <w:pPr>
      <w:numPr>
        <w:numId w:val="9"/>
      </w:numPr>
      <w:tabs>
        <w:tab w:val="clear" w:pos="360"/>
        <w:tab w:val="num" w:pos="567"/>
      </w:tabs>
      <w:spacing w:before="180"/>
      <w:ind w:left="567" w:hanging="567"/>
      <w:jc w:val="both"/>
    </w:pPr>
    <w:rPr>
      <w:rFonts w:eastAsia="Times New Roman" w:cs="Times New Roman"/>
      <w:sz w:val="22"/>
      <w:lang w:eastAsia="en-GB"/>
    </w:rPr>
  </w:style>
  <w:style w:type="paragraph" w:customStyle="1" w:styleId="NumberedParagraph">
    <w:name w:val="Numbered Paragraph"/>
    <w:basedOn w:val="a"/>
    <w:rsid w:val="00D8597C"/>
    <w:pPr>
      <w:numPr>
        <w:numId w:val="10"/>
      </w:numPr>
      <w:spacing w:before="180"/>
      <w:jc w:val="both"/>
    </w:pPr>
    <w:rPr>
      <w:rFonts w:eastAsia="Times New Roman" w:cs="Times New Roman"/>
      <w:sz w:val="22"/>
      <w:lang w:eastAsia="en-GB"/>
    </w:rPr>
  </w:style>
  <w:style w:type="paragraph" w:customStyle="1" w:styleId="PageHeading">
    <w:name w:val="Page Heading"/>
    <w:basedOn w:val="a"/>
    <w:next w:val="a"/>
    <w:rsid w:val="00D8597C"/>
    <w:pPr>
      <w:pageBreakBefore/>
      <w:spacing w:before="480" w:after="280"/>
      <w:jc w:val="both"/>
    </w:pPr>
    <w:rPr>
      <w:rFonts w:eastAsia="Times New Roman" w:cs="Times New Roman"/>
      <w:sz w:val="44"/>
      <w:szCs w:val="44"/>
      <w:lang w:eastAsia="en-GB"/>
    </w:rPr>
  </w:style>
  <w:style w:type="paragraph" w:customStyle="1" w:styleId="SubHeading">
    <w:name w:val="Sub Heading"/>
    <w:basedOn w:val="a"/>
    <w:next w:val="a"/>
    <w:rsid w:val="00D8597C"/>
    <w:pPr>
      <w:keepNext/>
      <w:spacing w:before="440" w:after="280"/>
      <w:jc w:val="both"/>
    </w:pPr>
    <w:rPr>
      <w:rFonts w:eastAsia="Times New Roman" w:cs="Times New Roman"/>
      <w:b/>
      <w:bCs/>
      <w:sz w:val="24"/>
      <w:szCs w:val="24"/>
      <w:lang w:eastAsia="en-GB"/>
    </w:rPr>
  </w:style>
  <w:style w:type="character" w:customStyle="1" w:styleId="Char2">
    <w:name w:val="풍선 도움말 텍스트 Char"/>
    <w:link w:val="a9"/>
    <w:rsid w:val="00D8597C"/>
    <w:rPr>
      <w:rFonts w:ascii="Tahoma" w:eastAsia="SimSun" w:hAnsi="Tahoma" w:cs="Tahoma"/>
      <w:sz w:val="16"/>
      <w:szCs w:val="16"/>
      <w:lang w:eastAsia="zh-CN"/>
    </w:rPr>
  </w:style>
  <w:style w:type="paragraph" w:styleId="ad">
    <w:name w:val="Document Map"/>
    <w:basedOn w:val="a"/>
    <w:link w:val="Char3"/>
    <w:rsid w:val="00D8597C"/>
    <w:pPr>
      <w:shd w:val="clear" w:color="auto" w:fill="000080"/>
      <w:spacing w:before="240" w:line="360" w:lineRule="auto"/>
      <w:jc w:val="both"/>
    </w:pPr>
    <w:rPr>
      <w:rFonts w:ascii="Tahoma" w:eastAsia="Times New Roman" w:hAnsi="Tahoma" w:cs="Times New Roman"/>
      <w:sz w:val="22"/>
      <w:lang w:eastAsia="en-GB"/>
    </w:rPr>
  </w:style>
  <w:style w:type="character" w:customStyle="1" w:styleId="Char3">
    <w:name w:val="문서 구조 Char"/>
    <w:link w:val="ad"/>
    <w:rsid w:val="00D8597C"/>
    <w:rPr>
      <w:rFonts w:ascii="Tahoma" w:hAnsi="Tahoma"/>
      <w:sz w:val="22"/>
      <w:shd w:val="clear" w:color="auto" w:fill="000080"/>
    </w:rPr>
  </w:style>
  <w:style w:type="paragraph" w:customStyle="1" w:styleId="MRLMA1">
    <w:name w:val="M&amp;R LMA 1"/>
    <w:basedOn w:val="a"/>
    <w:rsid w:val="00D8597C"/>
    <w:pPr>
      <w:numPr>
        <w:numId w:val="11"/>
      </w:numPr>
      <w:spacing w:before="240" w:line="360" w:lineRule="auto"/>
      <w:jc w:val="both"/>
    </w:pPr>
    <w:rPr>
      <w:rFonts w:eastAsia="Times New Roman" w:cs="Times New Roman"/>
      <w:sz w:val="22"/>
      <w:lang w:eastAsia="en-GB"/>
    </w:rPr>
  </w:style>
  <w:style w:type="paragraph" w:customStyle="1" w:styleId="MRLMA2">
    <w:name w:val="M&amp;R LMA 2"/>
    <w:basedOn w:val="a"/>
    <w:rsid w:val="00D8597C"/>
    <w:pPr>
      <w:numPr>
        <w:ilvl w:val="1"/>
        <w:numId w:val="11"/>
      </w:numPr>
      <w:spacing w:before="240" w:line="360" w:lineRule="auto"/>
      <w:jc w:val="both"/>
    </w:pPr>
    <w:rPr>
      <w:rFonts w:eastAsia="Times New Roman" w:cs="Times New Roman"/>
      <w:sz w:val="22"/>
      <w:lang w:eastAsia="en-GB"/>
    </w:rPr>
  </w:style>
  <w:style w:type="paragraph" w:customStyle="1" w:styleId="MRLMA3">
    <w:name w:val="M&amp;R LMA 3"/>
    <w:basedOn w:val="a"/>
    <w:rsid w:val="00D8597C"/>
    <w:pPr>
      <w:numPr>
        <w:ilvl w:val="2"/>
        <w:numId w:val="11"/>
      </w:numPr>
      <w:spacing w:before="240" w:line="360" w:lineRule="auto"/>
      <w:jc w:val="both"/>
    </w:pPr>
    <w:rPr>
      <w:rFonts w:eastAsia="Times New Roman" w:cs="Times New Roman"/>
      <w:sz w:val="22"/>
      <w:lang w:eastAsia="en-GB"/>
    </w:rPr>
  </w:style>
  <w:style w:type="paragraph" w:customStyle="1" w:styleId="MRLMA4">
    <w:name w:val="M&amp;R LMA 4"/>
    <w:basedOn w:val="a"/>
    <w:rsid w:val="00D8597C"/>
    <w:pPr>
      <w:numPr>
        <w:ilvl w:val="3"/>
        <w:numId w:val="11"/>
      </w:numPr>
      <w:spacing w:before="240" w:line="360" w:lineRule="auto"/>
      <w:jc w:val="both"/>
    </w:pPr>
    <w:rPr>
      <w:rFonts w:eastAsia="Times New Roman" w:cs="Times New Roman"/>
      <w:sz w:val="22"/>
      <w:lang w:eastAsia="en-GB"/>
    </w:rPr>
  </w:style>
  <w:style w:type="paragraph" w:customStyle="1" w:styleId="MRLMA5">
    <w:name w:val="M&amp;R LMA 5"/>
    <w:basedOn w:val="a"/>
    <w:rsid w:val="00D8597C"/>
    <w:pPr>
      <w:numPr>
        <w:ilvl w:val="4"/>
        <w:numId w:val="11"/>
      </w:numPr>
      <w:spacing w:before="240" w:line="360" w:lineRule="auto"/>
      <w:jc w:val="both"/>
    </w:pPr>
    <w:rPr>
      <w:rFonts w:eastAsia="Times New Roman" w:cs="Times New Roman"/>
      <w:sz w:val="22"/>
      <w:lang w:eastAsia="en-GB"/>
    </w:rPr>
  </w:style>
  <w:style w:type="paragraph" w:customStyle="1" w:styleId="MRLMA6">
    <w:name w:val="M&amp;R LMA 6"/>
    <w:basedOn w:val="a"/>
    <w:rsid w:val="00D8597C"/>
    <w:pPr>
      <w:numPr>
        <w:ilvl w:val="5"/>
        <w:numId w:val="11"/>
      </w:numPr>
      <w:spacing w:before="240" w:line="360" w:lineRule="auto"/>
      <w:jc w:val="both"/>
    </w:pPr>
    <w:rPr>
      <w:rFonts w:eastAsia="Times New Roman" w:cs="Times New Roman"/>
      <w:sz w:val="22"/>
      <w:lang w:eastAsia="en-GB"/>
    </w:rPr>
  </w:style>
  <w:style w:type="paragraph" w:customStyle="1" w:styleId="MRLMA7">
    <w:name w:val="M&amp;R LMA 7"/>
    <w:basedOn w:val="a"/>
    <w:rsid w:val="00D8597C"/>
    <w:pPr>
      <w:numPr>
        <w:ilvl w:val="6"/>
        <w:numId w:val="11"/>
      </w:numPr>
      <w:spacing w:before="240" w:line="360" w:lineRule="auto"/>
      <w:jc w:val="both"/>
    </w:pPr>
    <w:rPr>
      <w:rFonts w:eastAsia="Times New Roman" w:cs="Times New Roman"/>
      <w:sz w:val="22"/>
      <w:lang w:eastAsia="en-GB"/>
    </w:rPr>
  </w:style>
  <w:style w:type="paragraph" w:customStyle="1" w:styleId="MRLMA8">
    <w:name w:val="M&amp;R LMA 8"/>
    <w:basedOn w:val="a"/>
    <w:rsid w:val="00D8597C"/>
    <w:pPr>
      <w:numPr>
        <w:ilvl w:val="7"/>
        <w:numId w:val="12"/>
      </w:numPr>
      <w:spacing w:before="240" w:line="360" w:lineRule="auto"/>
      <w:jc w:val="both"/>
    </w:pPr>
    <w:rPr>
      <w:rFonts w:eastAsia="Times New Roman" w:cs="Times New Roman"/>
      <w:sz w:val="22"/>
      <w:lang w:eastAsia="en-GB"/>
    </w:rPr>
  </w:style>
  <w:style w:type="paragraph" w:customStyle="1" w:styleId="MRLMA9">
    <w:name w:val="M&amp;R LMA 9"/>
    <w:basedOn w:val="a"/>
    <w:rsid w:val="00D8597C"/>
    <w:pPr>
      <w:numPr>
        <w:ilvl w:val="8"/>
        <w:numId w:val="11"/>
      </w:numPr>
      <w:spacing w:before="240" w:line="360" w:lineRule="auto"/>
      <w:jc w:val="both"/>
    </w:pPr>
    <w:rPr>
      <w:rFonts w:eastAsia="Times New Roman" w:cs="Times New Roman"/>
      <w:sz w:val="22"/>
      <w:lang w:eastAsia="en-GB"/>
    </w:rPr>
  </w:style>
  <w:style w:type="paragraph" w:customStyle="1" w:styleId="MRNoHead1">
    <w:name w:val="M&amp;R No Head 1"/>
    <w:basedOn w:val="MRLMA1"/>
    <w:rsid w:val="00D8597C"/>
    <w:pPr>
      <w:numPr>
        <w:numId w:val="13"/>
      </w:numPr>
    </w:pPr>
  </w:style>
  <w:style w:type="paragraph" w:customStyle="1" w:styleId="MRNoHead2">
    <w:name w:val="M&amp;R No Head 2"/>
    <w:basedOn w:val="MRNoHead1"/>
    <w:rsid w:val="00D8597C"/>
    <w:pPr>
      <w:numPr>
        <w:ilvl w:val="1"/>
      </w:numPr>
    </w:pPr>
  </w:style>
  <w:style w:type="paragraph" w:customStyle="1" w:styleId="MRNoHead3">
    <w:name w:val="M&amp;R No Head 3"/>
    <w:basedOn w:val="MRNoHead1"/>
    <w:rsid w:val="00D8597C"/>
    <w:pPr>
      <w:numPr>
        <w:ilvl w:val="2"/>
      </w:numPr>
    </w:pPr>
  </w:style>
  <w:style w:type="paragraph" w:customStyle="1" w:styleId="MRNoHead4">
    <w:name w:val="M&amp;R No Head 4"/>
    <w:basedOn w:val="a"/>
    <w:rsid w:val="00D8597C"/>
    <w:pPr>
      <w:numPr>
        <w:ilvl w:val="3"/>
        <w:numId w:val="13"/>
      </w:numPr>
      <w:spacing w:before="240" w:line="360" w:lineRule="auto"/>
      <w:jc w:val="both"/>
    </w:pPr>
    <w:rPr>
      <w:rFonts w:eastAsia="Times New Roman" w:cs="Times New Roman"/>
      <w:sz w:val="22"/>
      <w:lang w:eastAsia="en-GB"/>
    </w:rPr>
  </w:style>
  <w:style w:type="paragraph" w:customStyle="1" w:styleId="MRNoHead5">
    <w:name w:val="M&amp;R No Head 5"/>
    <w:basedOn w:val="MRNoHead1"/>
    <w:rsid w:val="00D8597C"/>
    <w:pPr>
      <w:numPr>
        <w:ilvl w:val="4"/>
      </w:numPr>
    </w:pPr>
  </w:style>
  <w:style w:type="paragraph" w:customStyle="1" w:styleId="MRNoHead6">
    <w:name w:val="M&amp;R No Head 6"/>
    <w:basedOn w:val="MRNoHead1"/>
    <w:rsid w:val="00D8597C"/>
    <w:pPr>
      <w:numPr>
        <w:ilvl w:val="5"/>
      </w:numPr>
    </w:pPr>
  </w:style>
  <w:style w:type="paragraph" w:customStyle="1" w:styleId="MRNoHead7">
    <w:name w:val="M&amp;R No Head 7"/>
    <w:basedOn w:val="MRNoHead1"/>
    <w:rsid w:val="00D8597C"/>
    <w:pPr>
      <w:numPr>
        <w:ilvl w:val="6"/>
      </w:numPr>
    </w:pPr>
  </w:style>
  <w:style w:type="paragraph" w:customStyle="1" w:styleId="MRNoHead8">
    <w:name w:val="M&amp;R No Head 8"/>
    <w:basedOn w:val="MRNoHead1"/>
    <w:rsid w:val="00D8597C"/>
    <w:pPr>
      <w:numPr>
        <w:ilvl w:val="7"/>
      </w:numPr>
    </w:pPr>
  </w:style>
  <w:style w:type="paragraph" w:customStyle="1" w:styleId="MRNoHead9">
    <w:name w:val="M&amp;R No Head 9"/>
    <w:basedOn w:val="MRNoHead1"/>
    <w:rsid w:val="00D8597C"/>
    <w:pPr>
      <w:numPr>
        <w:ilvl w:val="8"/>
      </w:numPr>
    </w:pPr>
  </w:style>
  <w:style w:type="paragraph" w:customStyle="1" w:styleId="MRParties">
    <w:name w:val="M&amp;R Parties"/>
    <w:basedOn w:val="a"/>
    <w:rsid w:val="00D8597C"/>
    <w:pPr>
      <w:numPr>
        <w:numId w:val="14"/>
      </w:numPr>
      <w:spacing w:before="240" w:line="360" w:lineRule="auto"/>
      <w:jc w:val="both"/>
    </w:pPr>
    <w:rPr>
      <w:rFonts w:eastAsia="Times New Roman" w:cs="Times New Roman"/>
      <w:sz w:val="22"/>
      <w:lang w:eastAsia="en-GB"/>
    </w:rPr>
  </w:style>
  <w:style w:type="paragraph" w:customStyle="1" w:styleId="MRRecital1">
    <w:name w:val="M&amp;R Recital 1"/>
    <w:basedOn w:val="a"/>
    <w:rsid w:val="00D8597C"/>
    <w:pPr>
      <w:numPr>
        <w:numId w:val="15"/>
      </w:numPr>
      <w:spacing w:before="240" w:line="360" w:lineRule="auto"/>
      <w:jc w:val="both"/>
    </w:pPr>
    <w:rPr>
      <w:rFonts w:eastAsia="Times New Roman" w:cs="Times New Roman"/>
      <w:sz w:val="22"/>
      <w:lang w:eastAsia="en-GB"/>
    </w:rPr>
  </w:style>
  <w:style w:type="paragraph" w:customStyle="1" w:styleId="Normal-Legal">
    <w:name w:val="Normal - Legal"/>
    <w:basedOn w:val="a"/>
    <w:rsid w:val="00D8597C"/>
    <w:pPr>
      <w:spacing w:before="240" w:line="360" w:lineRule="auto"/>
      <w:jc w:val="both"/>
    </w:pPr>
    <w:rPr>
      <w:rFonts w:eastAsia="Times New Roman" w:cs="Times New Roman"/>
      <w:sz w:val="22"/>
      <w:lang w:eastAsia="en-GB"/>
    </w:rPr>
  </w:style>
  <w:style w:type="paragraph" w:customStyle="1" w:styleId="MRRecital2">
    <w:name w:val="M&amp;R Recital 2"/>
    <w:basedOn w:val="a"/>
    <w:rsid w:val="00D8597C"/>
    <w:pPr>
      <w:numPr>
        <w:numId w:val="16"/>
      </w:numPr>
      <w:spacing w:before="240" w:line="360" w:lineRule="auto"/>
      <w:jc w:val="both"/>
    </w:pPr>
    <w:rPr>
      <w:rFonts w:eastAsia="Times New Roman" w:cs="Times New Roman"/>
      <w:sz w:val="22"/>
      <w:lang w:eastAsia="en-GB"/>
    </w:rPr>
  </w:style>
  <w:style w:type="paragraph" w:customStyle="1" w:styleId="MRDefinition1">
    <w:name w:val="M&amp;R Definition 1"/>
    <w:basedOn w:val="a"/>
    <w:rsid w:val="00D8597C"/>
    <w:pPr>
      <w:spacing w:before="240" w:line="360" w:lineRule="auto"/>
      <w:ind w:left="720"/>
      <w:jc w:val="both"/>
    </w:pPr>
    <w:rPr>
      <w:rFonts w:eastAsia="Times New Roman" w:cs="Times New Roman"/>
      <w:sz w:val="22"/>
      <w:lang w:eastAsia="en-GB"/>
    </w:rPr>
  </w:style>
  <w:style w:type="paragraph" w:customStyle="1" w:styleId="MRDefinition2">
    <w:name w:val="M&amp;R Definition 2"/>
    <w:basedOn w:val="a"/>
    <w:rsid w:val="00D8597C"/>
    <w:pPr>
      <w:numPr>
        <w:numId w:val="17"/>
      </w:numPr>
      <w:spacing w:before="240" w:line="360" w:lineRule="auto"/>
      <w:jc w:val="both"/>
    </w:pPr>
    <w:rPr>
      <w:rFonts w:eastAsia="Times New Roman" w:cs="Times New Roman"/>
      <w:sz w:val="22"/>
      <w:lang w:eastAsia="en-GB"/>
    </w:rPr>
  </w:style>
  <w:style w:type="paragraph" w:customStyle="1" w:styleId="MRDefinition3">
    <w:name w:val="M&amp;R Definition 3"/>
    <w:basedOn w:val="a"/>
    <w:rsid w:val="00D8597C"/>
    <w:pPr>
      <w:numPr>
        <w:ilvl w:val="1"/>
        <w:numId w:val="18"/>
      </w:numPr>
      <w:spacing w:before="240" w:line="360" w:lineRule="auto"/>
      <w:jc w:val="both"/>
    </w:pPr>
    <w:rPr>
      <w:rFonts w:eastAsia="Times New Roman" w:cs="Times New Roman"/>
      <w:sz w:val="22"/>
      <w:lang w:eastAsia="en-GB"/>
    </w:rPr>
  </w:style>
  <w:style w:type="paragraph" w:customStyle="1" w:styleId="MRSchedule3">
    <w:name w:val="M&amp;R Schedule 3"/>
    <w:basedOn w:val="MRSchedule2"/>
    <w:next w:val="a"/>
    <w:rsid w:val="00D8597C"/>
    <w:pPr>
      <w:outlineLvl w:val="2"/>
    </w:pPr>
  </w:style>
  <w:style w:type="paragraph" w:customStyle="1" w:styleId="MRDefinition4">
    <w:name w:val="M&amp;R Definition 4"/>
    <w:basedOn w:val="a"/>
    <w:rsid w:val="00D8597C"/>
    <w:pPr>
      <w:numPr>
        <w:ilvl w:val="2"/>
        <w:numId w:val="18"/>
      </w:numPr>
      <w:spacing w:before="240" w:line="360" w:lineRule="auto"/>
      <w:jc w:val="both"/>
    </w:pPr>
    <w:rPr>
      <w:rFonts w:eastAsia="Times New Roman" w:cs="Times New Roman"/>
      <w:sz w:val="22"/>
      <w:lang w:eastAsia="en-GB"/>
    </w:rPr>
  </w:style>
  <w:style w:type="paragraph" w:customStyle="1" w:styleId="MRDefinition5">
    <w:name w:val="M&amp;R Definition 5"/>
    <w:basedOn w:val="a"/>
    <w:rsid w:val="00D8597C"/>
    <w:pPr>
      <w:numPr>
        <w:ilvl w:val="3"/>
        <w:numId w:val="18"/>
      </w:numPr>
      <w:spacing w:before="240" w:line="360" w:lineRule="auto"/>
      <w:jc w:val="both"/>
    </w:pPr>
    <w:rPr>
      <w:rFonts w:eastAsia="Times New Roman" w:cs="Times New Roman"/>
      <w:sz w:val="22"/>
      <w:lang w:eastAsia="en-GB"/>
    </w:rPr>
  </w:style>
  <w:style w:type="paragraph" w:customStyle="1" w:styleId="MRParts">
    <w:name w:val="M&amp;R Parts"/>
    <w:basedOn w:val="a"/>
    <w:next w:val="a"/>
    <w:rsid w:val="00D8597C"/>
    <w:pPr>
      <w:numPr>
        <w:numId w:val="19"/>
      </w:numPr>
      <w:spacing w:before="240" w:line="360" w:lineRule="auto"/>
      <w:jc w:val="both"/>
    </w:pPr>
    <w:rPr>
      <w:rFonts w:eastAsia="Times New Roman" w:cs="Times New Roman"/>
      <w:b/>
      <w:caps/>
      <w:sz w:val="22"/>
      <w:lang w:eastAsia="en-GB"/>
    </w:rPr>
  </w:style>
  <w:style w:type="paragraph" w:customStyle="1" w:styleId="Level1">
    <w:name w:val="Level 1"/>
    <w:basedOn w:val="a"/>
    <w:next w:val="a"/>
    <w:rsid w:val="00D8597C"/>
    <w:pPr>
      <w:keepNext/>
      <w:numPr>
        <w:numId w:val="20"/>
      </w:numPr>
      <w:autoSpaceDE w:val="0"/>
      <w:autoSpaceDN w:val="0"/>
      <w:spacing w:before="280" w:after="140" w:line="290" w:lineRule="auto"/>
      <w:jc w:val="both"/>
      <w:outlineLvl w:val="0"/>
    </w:pPr>
    <w:rPr>
      <w:rFonts w:eastAsia="Times New Roman"/>
      <w:b/>
      <w:bCs/>
      <w:kern w:val="20"/>
      <w:sz w:val="22"/>
      <w:szCs w:val="22"/>
      <w:lang w:eastAsia="en-GB"/>
    </w:rPr>
  </w:style>
  <w:style w:type="paragraph" w:customStyle="1" w:styleId="Level2">
    <w:name w:val="Level 2"/>
    <w:basedOn w:val="a"/>
    <w:rsid w:val="00D8597C"/>
    <w:pPr>
      <w:numPr>
        <w:ilvl w:val="1"/>
        <w:numId w:val="20"/>
      </w:numPr>
      <w:autoSpaceDE w:val="0"/>
      <w:autoSpaceDN w:val="0"/>
      <w:spacing w:after="140" w:line="290" w:lineRule="auto"/>
      <w:jc w:val="both"/>
    </w:pPr>
    <w:rPr>
      <w:rFonts w:eastAsia="Times New Roman"/>
      <w:kern w:val="20"/>
      <w:lang w:eastAsia="en-GB"/>
    </w:rPr>
  </w:style>
  <w:style w:type="paragraph" w:customStyle="1" w:styleId="Level3Char">
    <w:name w:val="Level 3 Char"/>
    <w:basedOn w:val="a"/>
    <w:link w:val="Level3CharChar"/>
    <w:rsid w:val="00D8597C"/>
    <w:pPr>
      <w:numPr>
        <w:ilvl w:val="2"/>
        <w:numId w:val="20"/>
      </w:numPr>
      <w:autoSpaceDE w:val="0"/>
      <w:autoSpaceDN w:val="0"/>
      <w:spacing w:after="140" w:line="290" w:lineRule="auto"/>
      <w:jc w:val="both"/>
    </w:pPr>
    <w:rPr>
      <w:rFonts w:eastAsia="Times New Roman"/>
      <w:kern w:val="20"/>
      <w:lang w:eastAsia="en-GB"/>
    </w:rPr>
  </w:style>
  <w:style w:type="character" w:customStyle="1" w:styleId="Level3CharChar">
    <w:name w:val="Level 3 Char Char"/>
    <w:link w:val="Level3Char"/>
    <w:rsid w:val="00D8597C"/>
    <w:rPr>
      <w:rFonts w:ascii="Arial" w:eastAsia="Times New Roman" w:hAnsi="Arial" w:cs="Arial"/>
      <w:kern w:val="20"/>
      <w:lang w:val="en-GB" w:eastAsia="en-GB"/>
    </w:rPr>
  </w:style>
  <w:style w:type="paragraph" w:customStyle="1" w:styleId="Level4">
    <w:name w:val="Level 4"/>
    <w:basedOn w:val="a"/>
    <w:rsid w:val="00D8597C"/>
    <w:pPr>
      <w:numPr>
        <w:ilvl w:val="3"/>
        <w:numId w:val="20"/>
      </w:numPr>
      <w:autoSpaceDE w:val="0"/>
      <w:autoSpaceDN w:val="0"/>
      <w:spacing w:after="140" w:line="290" w:lineRule="auto"/>
      <w:jc w:val="both"/>
    </w:pPr>
    <w:rPr>
      <w:rFonts w:eastAsia="Times New Roman"/>
      <w:kern w:val="20"/>
      <w:lang w:eastAsia="en-GB"/>
    </w:rPr>
  </w:style>
  <w:style w:type="paragraph" w:customStyle="1" w:styleId="Level5">
    <w:name w:val="Level 5"/>
    <w:basedOn w:val="a"/>
    <w:rsid w:val="00D8597C"/>
    <w:pPr>
      <w:numPr>
        <w:ilvl w:val="4"/>
        <w:numId w:val="20"/>
      </w:numPr>
      <w:autoSpaceDE w:val="0"/>
      <w:autoSpaceDN w:val="0"/>
      <w:spacing w:after="140" w:line="290" w:lineRule="auto"/>
      <w:jc w:val="both"/>
    </w:pPr>
    <w:rPr>
      <w:rFonts w:eastAsia="Times New Roman"/>
      <w:kern w:val="20"/>
      <w:lang w:eastAsia="en-GB"/>
    </w:rPr>
  </w:style>
  <w:style w:type="paragraph" w:customStyle="1" w:styleId="Level6">
    <w:name w:val="Level 6"/>
    <w:basedOn w:val="a"/>
    <w:rsid w:val="00D8597C"/>
    <w:pPr>
      <w:numPr>
        <w:ilvl w:val="5"/>
        <w:numId w:val="20"/>
      </w:numPr>
      <w:autoSpaceDE w:val="0"/>
      <w:autoSpaceDN w:val="0"/>
      <w:spacing w:after="140" w:line="290" w:lineRule="auto"/>
      <w:jc w:val="both"/>
    </w:pPr>
    <w:rPr>
      <w:rFonts w:eastAsia="Times New Roman"/>
      <w:kern w:val="20"/>
      <w:lang w:eastAsia="en-GB"/>
    </w:rPr>
  </w:style>
  <w:style w:type="paragraph" w:customStyle="1" w:styleId="Level7">
    <w:name w:val="Level 7"/>
    <w:basedOn w:val="a"/>
    <w:rsid w:val="00D8597C"/>
    <w:pPr>
      <w:numPr>
        <w:ilvl w:val="6"/>
        <w:numId w:val="20"/>
      </w:numPr>
      <w:autoSpaceDE w:val="0"/>
      <w:autoSpaceDN w:val="0"/>
      <w:spacing w:after="140" w:line="290" w:lineRule="auto"/>
      <w:jc w:val="both"/>
      <w:outlineLvl w:val="6"/>
    </w:pPr>
    <w:rPr>
      <w:rFonts w:eastAsia="Times New Roman"/>
      <w:kern w:val="20"/>
      <w:lang w:eastAsia="en-GB"/>
    </w:rPr>
  </w:style>
  <w:style w:type="paragraph" w:customStyle="1" w:styleId="Level8">
    <w:name w:val="Level 8"/>
    <w:basedOn w:val="a"/>
    <w:rsid w:val="00D8597C"/>
    <w:pPr>
      <w:numPr>
        <w:ilvl w:val="7"/>
        <w:numId w:val="20"/>
      </w:numPr>
      <w:autoSpaceDE w:val="0"/>
      <w:autoSpaceDN w:val="0"/>
      <w:spacing w:after="140" w:line="290" w:lineRule="auto"/>
      <w:jc w:val="both"/>
      <w:outlineLvl w:val="7"/>
    </w:pPr>
    <w:rPr>
      <w:rFonts w:eastAsia="Times New Roman"/>
      <w:kern w:val="20"/>
      <w:lang w:eastAsia="en-GB"/>
    </w:rPr>
  </w:style>
  <w:style w:type="paragraph" w:customStyle="1" w:styleId="Level9">
    <w:name w:val="Level 9"/>
    <w:basedOn w:val="a"/>
    <w:rsid w:val="00D8597C"/>
    <w:pPr>
      <w:numPr>
        <w:ilvl w:val="8"/>
        <w:numId w:val="20"/>
      </w:numPr>
      <w:autoSpaceDE w:val="0"/>
      <w:autoSpaceDN w:val="0"/>
      <w:spacing w:after="140" w:line="290" w:lineRule="auto"/>
      <w:jc w:val="both"/>
      <w:outlineLvl w:val="8"/>
    </w:pPr>
    <w:rPr>
      <w:rFonts w:eastAsia="Times New Roman"/>
      <w:kern w:val="20"/>
      <w:lang w:eastAsia="en-GB"/>
    </w:rPr>
  </w:style>
  <w:style w:type="paragraph" w:customStyle="1" w:styleId="Definitions">
    <w:name w:val="Definitions"/>
    <w:basedOn w:val="a"/>
    <w:rsid w:val="00D8597C"/>
    <w:pPr>
      <w:tabs>
        <w:tab w:val="left" w:pos="709"/>
      </w:tabs>
      <w:spacing w:after="120" w:line="300" w:lineRule="atLeast"/>
      <w:ind w:left="720"/>
      <w:jc w:val="both"/>
    </w:pPr>
    <w:rPr>
      <w:rFonts w:ascii="Times New Roman" w:eastAsia="Times New Roman" w:hAnsi="Times New Roman" w:cs="Times New Roman"/>
      <w:sz w:val="22"/>
      <w:lang w:eastAsia="en-US"/>
    </w:rPr>
  </w:style>
  <w:style w:type="character" w:customStyle="1" w:styleId="Defterm">
    <w:name w:val="Defterm"/>
    <w:rsid w:val="00D8597C"/>
    <w:rPr>
      <w:b/>
      <w:color w:val="000000"/>
      <w:sz w:val="22"/>
    </w:rPr>
  </w:style>
  <w:style w:type="paragraph" w:customStyle="1" w:styleId="Bodysubclause">
    <w:name w:val="Body  sub clause"/>
    <w:basedOn w:val="a"/>
    <w:rsid w:val="00D8597C"/>
    <w:pPr>
      <w:spacing w:before="240" w:after="120" w:line="300" w:lineRule="atLeast"/>
      <w:ind w:left="720"/>
      <w:jc w:val="both"/>
    </w:pPr>
    <w:rPr>
      <w:rFonts w:ascii="Times New Roman" w:eastAsia="Times New Roman" w:hAnsi="Times New Roman" w:cs="Times New Roman"/>
      <w:sz w:val="22"/>
      <w:lang w:eastAsia="en-US"/>
    </w:rPr>
  </w:style>
  <w:style w:type="paragraph" w:customStyle="1" w:styleId="Schmainhead">
    <w:name w:val="Sch   main head"/>
    <w:basedOn w:val="a"/>
    <w:next w:val="a"/>
    <w:autoRedefine/>
    <w:rsid w:val="00D8597C"/>
    <w:pPr>
      <w:keepNext/>
      <w:pageBreakBefore/>
      <w:numPr>
        <w:numId w:val="21"/>
      </w:numPr>
      <w:spacing w:before="240" w:after="360" w:line="300" w:lineRule="atLeast"/>
      <w:jc w:val="center"/>
      <w:outlineLvl w:val="0"/>
    </w:pPr>
    <w:rPr>
      <w:rFonts w:ascii="Times New Roman" w:eastAsia="Times New Roman" w:hAnsi="Times New Roman" w:cs="Times New Roman"/>
      <w:b/>
      <w:kern w:val="28"/>
      <w:sz w:val="22"/>
      <w:lang w:eastAsia="en-US"/>
    </w:rPr>
  </w:style>
  <w:style w:type="paragraph" w:customStyle="1" w:styleId="Schparthead">
    <w:name w:val="Sch   part head"/>
    <w:basedOn w:val="a"/>
    <w:next w:val="a"/>
    <w:rsid w:val="00D8597C"/>
    <w:pPr>
      <w:keepNext/>
      <w:numPr>
        <w:numId w:val="22"/>
      </w:numPr>
      <w:spacing w:before="240" w:after="240" w:line="300" w:lineRule="atLeast"/>
      <w:jc w:val="center"/>
      <w:outlineLvl w:val="0"/>
    </w:pPr>
    <w:rPr>
      <w:rFonts w:ascii="Times New Roman" w:eastAsia="Times New Roman" w:hAnsi="Times New Roman" w:cs="Times New Roman"/>
      <w:b/>
      <w:kern w:val="28"/>
      <w:sz w:val="22"/>
      <w:lang w:eastAsia="en-US"/>
    </w:rPr>
  </w:style>
  <w:style w:type="paragraph" w:customStyle="1" w:styleId="XExecution">
    <w:name w:val="X Execution"/>
    <w:basedOn w:val="a"/>
    <w:rsid w:val="00D8597C"/>
    <w:pPr>
      <w:tabs>
        <w:tab w:val="left" w:pos="0"/>
        <w:tab w:val="left" w:pos="3544"/>
      </w:tabs>
      <w:spacing w:line="300" w:lineRule="atLeast"/>
      <w:ind w:right="459"/>
    </w:pPr>
    <w:rPr>
      <w:rFonts w:ascii="Times New Roman" w:eastAsia="Times New Roman" w:hAnsi="Times New Roman" w:cs="Times New Roman"/>
      <w:color w:val="000000"/>
      <w:sz w:val="22"/>
      <w:lang w:eastAsia="en-US"/>
    </w:rPr>
  </w:style>
  <w:style w:type="paragraph" w:customStyle="1" w:styleId="NewPage">
    <w:name w:val="New Page"/>
    <w:basedOn w:val="a"/>
    <w:autoRedefine/>
    <w:rsid w:val="00D8597C"/>
    <w:pPr>
      <w:pageBreakBefore/>
      <w:spacing w:line="300" w:lineRule="atLeast"/>
      <w:jc w:val="both"/>
    </w:pPr>
    <w:rPr>
      <w:rFonts w:ascii="Times New Roman" w:eastAsia="Times New Roman" w:hAnsi="Times New Roman" w:cs="Times New Roman"/>
      <w:sz w:val="22"/>
      <w:lang w:eastAsia="en-US"/>
    </w:rPr>
  </w:style>
  <w:style w:type="character" w:styleId="ae">
    <w:name w:val="Strong"/>
    <w:qFormat/>
    <w:rsid w:val="00D8597C"/>
    <w:rPr>
      <w:b/>
      <w:bCs/>
    </w:rPr>
  </w:style>
  <w:style w:type="paragraph" w:customStyle="1" w:styleId="Body1">
    <w:name w:val="Body 1"/>
    <w:basedOn w:val="a"/>
    <w:rsid w:val="00D8597C"/>
    <w:pPr>
      <w:spacing w:after="140" w:line="290" w:lineRule="auto"/>
      <w:ind w:left="567"/>
      <w:jc w:val="both"/>
    </w:pPr>
    <w:rPr>
      <w:rFonts w:eastAsia="Times New Roman" w:cs="Times New Roman"/>
      <w:kern w:val="20"/>
      <w:szCs w:val="24"/>
      <w:lang w:eastAsia="en-US"/>
    </w:rPr>
  </w:style>
  <w:style w:type="paragraph" w:styleId="af">
    <w:name w:val="Body Text"/>
    <w:basedOn w:val="a"/>
    <w:link w:val="Char4"/>
    <w:rsid w:val="00D8597C"/>
    <w:pPr>
      <w:jc w:val="both"/>
    </w:pPr>
    <w:rPr>
      <w:rFonts w:ascii="Times New Roman" w:eastAsia="Times New Roman" w:hAnsi="Times New Roman" w:cs="Times New Roman"/>
      <w:lang w:eastAsia="en-US"/>
    </w:rPr>
  </w:style>
  <w:style w:type="character" w:customStyle="1" w:styleId="Char4">
    <w:name w:val="본문 Char"/>
    <w:link w:val="af"/>
    <w:rsid w:val="00D8597C"/>
    <w:rPr>
      <w:lang w:eastAsia="en-US"/>
    </w:rPr>
  </w:style>
  <w:style w:type="paragraph" w:customStyle="1" w:styleId="Heading3a">
    <w:name w:val="Heading 3a"/>
    <w:basedOn w:val="3"/>
    <w:rsid w:val="00D8597C"/>
    <w:pPr>
      <w:keepNext w:val="0"/>
      <w:numPr>
        <w:ilvl w:val="0"/>
        <w:numId w:val="0"/>
      </w:numPr>
      <w:tabs>
        <w:tab w:val="left" w:pos="567"/>
        <w:tab w:val="left" w:pos="1134"/>
        <w:tab w:val="num" w:pos="2268"/>
        <w:tab w:val="num" w:pos="2408"/>
      </w:tabs>
      <w:spacing w:before="0" w:after="240"/>
      <w:ind w:left="1134" w:hanging="1200"/>
      <w:jc w:val="both"/>
    </w:pPr>
    <w:rPr>
      <w:rFonts w:ascii="Arial" w:hAnsi="Arial" w:cs="Times New Roman"/>
      <w:b/>
      <w:bCs w:val="0"/>
      <w:sz w:val="22"/>
      <w:lang w:eastAsia="en-US"/>
    </w:rPr>
  </w:style>
  <w:style w:type="paragraph" w:customStyle="1" w:styleId="Level3">
    <w:name w:val="Level 3"/>
    <w:basedOn w:val="a"/>
    <w:rsid w:val="00D8597C"/>
    <w:pPr>
      <w:tabs>
        <w:tab w:val="num" w:pos="1701"/>
      </w:tabs>
      <w:spacing w:after="240" w:line="264" w:lineRule="auto"/>
      <w:ind w:left="1701" w:hanging="850"/>
      <w:jc w:val="both"/>
      <w:outlineLvl w:val="2"/>
    </w:pPr>
    <w:rPr>
      <w:rFonts w:eastAsia="Times New Roman" w:cs="Times New Roman"/>
      <w:sz w:val="22"/>
      <w:lang w:eastAsia="en-US"/>
    </w:rPr>
  </w:style>
  <w:style w:type="character" w:customStyle="1" w:styleId="Level1asHeadingtext">
    <w:name w:val="Level 1 as Heading (text)"/>
    <w:rsid w:val="00D8597C"/>
    <w:rPr>
      <w:b/>
      <w:caps/>
    </w:rPr>
  </w:style>
  <w:style w:type="character" w:customStyle="1" w:styleId="NormalBulletChar">
    <w:name w:val="Normal Bullet Char"/>
    <w:rsid w:val="00D8597C"/>
    <w:rPr>
      <w:noProof w:val="0"/>
      <w:sz w:val="22"/>
      <w:lang w:val="en-GB" w:eastAsia="en-GB" w:bidi="ar-SA"/>
    </w:rPr>
  </w:style>
  <w:style w:type="paragraph" w:styleId="20">
    <w:name w:val="List Bullet 2"/>
    <w:basedOn w:val="a"/>
    <w:autoRedefine/>
    <w:rsid w:val="00D8597C"/>
    <w:pPr>
      <w:widowControl w:val="0"/>
      <w:tabs>
        <w:tab w:val="num" w:pos="643"/>
      </w:tabs>
      <w:spacing w:before="100" w:after="100"/>
      <w:ind w:left="643" w:hanging="360"/>
    </w:pPr>
    <w:rPr>
      <w:rFonts w:eastAsia="Times New Roman" w:cs="Times New Roman"/>
      <w:snapToGrid w:val="0"/>
      <w:lang w:eastAsia="en-US"/>
    </w:rPr>
  </w:style>
  <w:style w:type="paragraph" w:customStyle="1" w:styleId="template-normal">
    <w:name w:val="template - normal"/>
    <w:basedOn w:val="a"/>
    <w:rsid w:val="00D8597C"/>
    <w:pPr>
      <w:widowControl w:val="0"/>
      <w:spacing w:after="120"/>
    </w:pPr>
    <w:rPr>
      <w:rFonts w:eastAsia="Times New Roman" w:cs="Times New Roman"/>
      <w:snapToGrid w:val="0"/>
      <w:lang w:eastAsia="en-US"/>
    </w:rPr>
  </w:style>
  <w:style w:type="character" w:customStyle="1" w:styleId="DeltaViewInsertion">
    <w:name w:val="DeltaView Insertion"/>
    <w:rsid w:val="00D8597C"/>
    <w:rPr>
      <w:color w:val="0000FF"/>
      <w:spacing w:val="0"/>
      <w:u w:val="double"/>
    </w:rPr>
  </w:style>
  <w:style w:type="character" w:styleId="af0">
    <w:name w:val="FollowedHyperlink"/>
    <w:rsid w:val="00D8597C"/>
    <w:rPr>
      <w:color w:val="800080"/>
      <w:u w:val="single"/>
    </w:rPr>
  </w:style>
  <w:style w:type="paragraph" w:customStyle="1" w:styleId="MarginText">
    <w:name w:val="Margin Text"/>
    <w:basedOn w:val="af"/>
    <w:rsid w:val="00D8597C"/>
    <w:pPr>
      <w:overflowPunct w:val="0"/>
      <w:autoSpaceDE w:val="0"/>
      <w:autoSpaceDN w:val="0"/>
      <w:adjustRightInd w:val="0"/>
      <w:spacing w:after="240" w:line="360" w:lineRule="auto"/>
      <w:textAlignment w:val="baseline"/>
    </w:pPr>
    <w:rPr>
      <w:sz w:val="22"/>
    </w:rPr>
  </w:style>
  <w:style w:type="paragraph" w:styleId="af1">
    <w:name w:val="footnote text"/>
    <w:basedOn w:val="a"/>
    <w:link w:val="Char5"/>
    <w:rsid w:val="00D8597C"/>
    <w:pPr>
      <w:spacing w:before="240" w:line="360" w:lineRule="auto"/>
      <w:jc w:val="both"/>
    </w:pPr>
    <w:rPr>
      <w:rFonts w:eastAsia="Times New Roman" w:cs="Times New Roman"/>
      <w:lang w:eastAsia="en-GB"/>
    </w:rPr>
  </w:style>
  <w:style w:type="character" w:customStyle="1" w:styleId="Char5">
    <w:name w:val="각주 텍스트 Char"/>
    <w:link w:val="af1"/>
    <w:rsid w:val="00D8597C"/>
    <w:rPr>
      <w:rFonts w:ascii="Arial" w:hAnsi="Arial"/>
    </w:rPr>
  </w:style>
  <w:style w:type="character" w:styleId="af2">
    <w:name w:val="footnote reference"/>
    <w:rsid w:val="00D8597C"/>
    <w:rPr>
      <w:vertAlign w:val="superscript"/>
    </w:rPr>
  </w:style>
  <w:style w:type="paragraph" w:customStyle="1" w:styleId="MRSchedPara1">
    <w:name w:val="M&amp;R Sched Para_1"/>
    <w:basedOn w:val="a"/>
    <w:rsid w:val="00D8597C"/>
    <w:pPr>
      <w:keepNext/>
      <w:keepLines/>
      <w:tabs>
        <w:tab w:val="num" w:pos="720"/>
      </w:tabs>
      <w:spacing w:before="240" w:line="360" w:lineRule="auto"/>
      <w:ind w:left="720" w:hanging="720"/>
      <w:jc w:val="both"/>
    </w:pPr>
    <w:rPr>
      <w:rFonts w:eastAsia="Times New Roman" w:cs="Times New Roman"/>
      <w:b/>
      <w:sz w:val="22"/>
      <w:u w:val="single"/>
      <w:lang w:eastAsia="en-GB"/>
    </w:rPr>
  </w:style>
  <w:style w:type="paragraph" w:customStyle="1" w:styleId="MRSchedPara2">
    <w:name w:val="M&amp;R Sched Para_2"/>
    <w:basedOn w:val="a"/>
    <w:rsid w:val="00D8597C"/>
    <w:pPr>
      <w:tabs>
        <w:tab w:val="num" w:pos="720"/>
      </w:tabs>
      <w:spacing w:before="240" w:line="360" w:lineRule="auto"/>
      <w:ind w:left="720" w:hanging="720"/>
      <w:jc w:val="both"/>
      <w:outlineLvl w:val="1"/>
    </w:pPr>
    <w:rPr>
      <w:rFonts w:eastAsia="Times New Roman" w:cs="Times New Roman"/>
      <w:sz w:val="22"/>
      <w:lang w:eastAsia="en-GB"/>
    </w:rPr>
  </w:style>
  <w:style w:type="paragraph" w:customStyle="1" w:styleId="MRSchedPara3">
    <w:name w:val="M&amp;R Sched Para_3"/>
    <w:basedOn w:val="a"/>
    <w:rsid w:val="00D8597C"/>
    <w:pPr>
      <w:tabs>
        <w:tab w:val="num" w:pos="1800"/>
      </w:tabs>
      <w:spacing w:before="240" w:line="360" w:lineRule="auto"/>
      <w:ind w:left="1800" w:hanging="1080"/>
      <w:jc w:val="both"/>
      <w:outlineLvl w:val="2"/>
    </w:pPr>
    <w:rPr>
      <w:rFonts w:eastAsia="Times New Roman" w:cs="Times New Roman"/>
      <w:sz w:val="22"/>
      <w:lang w:eastAsia="en-GB"/>
    </w:rPr>
  </w:style>
  <w:style w:type="paragraph" w:customStyle="1" w:styleId="MRSchedPara4">
    <w:name w:val="M&amp;R Sched Para_4"/>
    <w:basedOn w:val="a"/>
    <w:rsid w:val="00D8597C"/>
    <w:pPr>
      <w:tabs>
        <w:tab w:val="num" w:pos="2520"/>
      </w:tabs>
      <w:spacing w:before="240" w:line="360" w:lineRule="auto"/>
      <w:ind w:left="2520" w:hanging="720"/>
      <w:jc w:val="both"/>
      <w:outlineLvl w:val="3"/>
    </w:pPr>
    <w:rPr>
      <w:rFonts w:eastAsia="Times New Roman" w:cs="Times New Roman"/>
      <w:sz w:val="22"/>
      <w:lang w:eastAsia="en-GB"/>
    </w:rPr>
  </w:style>
  <w:style w:type="paragraph" w:customStyle="1" w:styleId="MRSchedPara5">
    <w:name w:val="M&amp;R Sched Para_5"/>
    <w:basedOn w:val="a"/>
    <w:rsid w:val="00D8597C"/>
    <w:pPr>
      <w:tabs>
        <w:tab w:val="num" w:pos="3240"/>
      </w:tabs>
      <w:spacing w:before="240" w:line="360" w:lineRule="auto"/>
      <w:ind w:left="3240" w:hanging="720"/>
      <w:jc w:val="both"/>
      <w:outlineLvl w:val="4"/>
    </w:pPr>
    <w:rPr>
      <w:rFonts w:eastAsia="Times New Roman" w:cs="Times New Roman"/>
      <w:sz w:val="22"/>
      <w:lang w:eastAsia="en-GB"/>
    </w:rPr>
  </w:style>
  <w:style w:type="paragraph" w:customStyle="1" w:styleId="MRSchedPara6">
    <w:name w:val="M&amp;R Sched Para_6"/>
    <w:basedOn w:val="a"/>
    <w:rsid w:val="00D8597C"/>
    <w:pPr>
      <w:tabs>
        <w:tab w:val="num" w:pos="3960"/>
      </w:tabs>
      <w:spacing w:before="240" w:line="360" w:lineRule="auto"/>
      <w:ind w:left="3960" w:hanging="720"/>
      <w:jc w:val="both"/>
      <w:outlineLvl w:val="5"/>
    </w:pPr>
    <w:rPr>
      <w:rFonts w:eastAsia="Times New Roman" w:cs="Times New Roman"/>
      <w:sz w:val="22"/>
      <w:lang w:eastAsia="en-GB"/>
    </w:rPr>
  </w:style>
  <w:style w:type="paragraph" w:customStyle="1" w:styleId="MRSchedPara7">
    <w:name w:val="M&amp;R Sched Para_7"/>
    <w:basedOn w:val="a"/>
    <w:rsid w:val="00D8597C"/>
    <w:pPr>
      <w:tabs>
        <w:tab w:val="num" w:pos="4680"/>
      </w:tabs>
      <w:spacing w:before="240" w:line="360" w:lineRule="auto"/>
      <w:ind w:left="4680" w:hanging="720"/>
      <w:jc w:val="both"/>
      <w:outlineLvl w:val="6"/>
    </w:pPr>
    <w:rPr>
      <w:rFonts w:eastAsia="Times New Roman" w:cs="Times New Roman"/>
      <w:sz w:val="22"/>
      <w:lang w:eastAsia="en-GB"/>
    </w:rPr>
  </w:style>
  <w:style w:type="paragraph" w:customStyle="1" w:styleId="MRSchedPara8">
    <w:name w:val="M&amp;R Sched Para_8"/>
    <w:basedOn w:val="a"/>
    <w:rsid w:val="00D8597C"/>
    <w:pPr>
      <w:tabs>
        <w:tab w:val="num" w:pos="5400"/>
      </w:tabs>
      <w:spacing w:before="240" w:line="360" w:lineRule="auto"/>
      <w:ind w:left="5400" w:hanging="720"/>
      <w:jc w:val="both"/>
      <w:outlineLvl w:val="7"/>
    </w:pPr>
    <w:rPr>
      <w:rFonts w:eastAsia="Times New Roman" w:cs="Times New Roman"/>
      <w:sz w:val="22"/>
      <w:lang w:eastAsia="en-GB"/>
    </w:rPr>
  </w:style>
  <w:style w:type="paragraph" w:customStyle="1" w:styleId="MRSchedPara9">
    <w:name w:val="M&amp;R Sched Para_9"/>
    <w:basedOn w:val="a"/>
    <w:rsid w:val="00D8597C"/>
    <w:pPr>
      <w:tabs>
        <w:tab w:val="num" w:pos="6120"/>
      </w:tabs>
      <w:spacing w:before="240" w:line="360" w:lineRule="auto"/>
      <w:ind w:left="6120" w:hanging="720"/>
      <w:jc w:val="both"/>
      <w:outlineLvl w:val="8"/>
    </w:pPr>
    <w:rPr>
      <w:rFonts w:eastAsia="Times New Roman" w:cs="Times New Roman"/>
      <w:sz w:val="22"/>
      <w:lang w:eastAsia="en-GB"/>
    </w:rPr>
  </w:style>
  <w:style w:type="character" w:customStyle="1" w:styleId="MRheading2Char">
    <w:name w:val="M&amp;R heading 2 Char"/>
    <w:link w:val="MRheading2"/>
    <w:rsid w:val="00D8597C"/>
    <w:rPr>
      <w:rFonts w:ascii="Arial" w:eastAsia="Times New Roman" w:hAnsi="Arial"/>
      <w:sz w:val="22"/>
      <w:lang w:val="en-GB" w:eastAsia="en-GB"/>
    </w:rPr>
  </w:style>
  <w:style w:type="paragraph" w:customStyle="1" w:styleId="MRMainHeading">
    <w:name w:val="M&amp;R Main Heading"/>
    <w:basedOn w:val="a"/>
    <w:rsid w:val="00D8597C"/>
    <w:pPr>
      <w:spacing w:before="240" w:line="288" w:lineRule="auto"/>
    </w:pPr>
    <w:rPr>
      <w:rFonts w:ascii="AmericanTypewriter Light" w:eastAsia="Times New Roman" w:hAnsi="AmericanTypewriter Light" w:cs="Times New Roman"/>
      <w:color w:val="663366"/>
      <w:sz w:val="30"/>
      <w:szCs w:val="22"/>
      <w:lang w:eastAsia="en-GB"/>
    </w:rPr>
  </w:style>
  <w:style w:type="paragraph" w:customStyle="1" w:styleId="MRNumberedHeading2">
    <w:name w:val="M&amp;R Numbered Heading 2"/>
    <w:basedOn w:val="a"/>
    <w:rsid w:val="00D8597C"/>
    <w:pPr>
      <w:tabs>
        <w:tab w:val="num" w:pos="720"/>
      </w:tabs>
      <w:spacing w:before="240" w:line="288" w:lineRule="auto"/>
      <w:ind w:left="720" w:hanging="720"/>
      <w:jc w:val="both"/>
      <w:outlineLvl w:val="1"/>
    </w:pPr>
    <w:rPr>
      <w:rFonts w:eastAsia="Times New Roman" w:cs="Times New Roman"/>
      <w:color w:val="000000"/>
      <w:szCs w:val="24"/>
      <w:lang w:eastAsia="en-GB"/>
    </w:rPr>
  </w:style>
  <w:style w:type="paragraph" w:customStyle="1" w:styleId="MRNumberedHeading3">
    <w:name w:val="M&amp;R Numbered Heading 3"/>
    <w:basedOn w:val="a"/>
    <w:rsid w:val="00D8597C"/>
    <w:pPr>
      <w:tabs>
        <w:tab w:val="num" w:pos="3240"/>
      </w:tabs>
      <w:spacing w:before="240" w:line="288" w:lineRule="auto"/>
      <w:ind w:left="3240" w:hanging="720"/>
      <w:jc w:val="both"/>
      <w:outlineLvl w:val="2"/>
    </w:pPr>
    <w:rPr>
      <w:rFonts w:eastAsia="Times New Roman" w:cs="Times New Roman"/>
      <w:color w:val="000000"/>
      <w:szCs w:val="24"/>
      <w:lang w:eastAsia="en-GB"/>
    </w:rPr>
  </w:style>
  <w:style w:type="paragraph" w:customStyle="1" w:styleId="MRNumberedHeading4">
    <w:name w:val="M&amp;R Numbered Heading 4"/>
    <w:basedOn w:val="a"/>
    <w:rsid w:val="00D8597C"/>
    <w:pPr>
      <w:tabs>
        <w:tab w:val="num" w:pos="2520"/>
      </w:tabs>
      <w:spacing w:before="240" w:line="288" w:lineRule="auto"/>
      <w:ind w:left="2520" w:hanging="720"/>
      <w:jc w:val="both"/>
      <w:outlineLvl w:val="3"/>
    </w:pPr>
    <w:rPr>
      <w:rFonts w:eastAsia="Times New Roman" w:cs="Times New Roman"/>
      <w:color w:val="000000"/>
      <w:szCs w:val="22"/>
      <w:lang w:eastAsia="en-GB"/>
    </w:rPr>
  </w:style>
  <w:style w:type="paragraph" w:customStyle="1" w:styleId="MRNumberedHeading5">
    <w:name w:val="M&amp;R Numbered Heading 5"/>
    <w:basedOn w:val="a"/>
    <w:rsid w:val="00D8597C"/>
    <w:pPr>
      <w:tabs>
        <w:tab w:val="num" w:pos="3240"/>
      </w:tabs>
      <w:spacing w:before="240" w:line="288" w:lineRule="auto"/>
      <w:ind w:left="3240" w:hanging="720"/>
      <w:jc w:val="both"/>
      <w:outlineLvl w:val="4"/>
    </w:pPr>
    <w:rPr>
      <w:rFonts w:eastAsia="Times New Roman" w:cs="Times New Roman"/>
      <w:color w:val="000000"/>
      <w:szCs w:val="22"/>
      <w:lang w:eastAsia="en-GB"/>
    </w:rPr>
  </w:style>
  <w:style w:type="paragraph" w:customStyle="1" w:styleId="MRNumberedHeading6">
    <w:name w:val="M&amp;R Numbered Heading 6"/>
    <w:basedOn w:val="a"/>
    <w:rsid w:val="00D8597C"/>
    <w:pPr>
      <w:tabs>
        <w:tab w:val="num" w:pos="3960"/>
      </w:tabs>
      <w:spacing w:before="240" w:line="288" w:lineRule="auto"/>
      <w:ind w:left="3960" w:hanging="720"/>
      <w:jc w:val="both"/>
      <w:outlineLvl w:val="5"/>
    </w:pPr>
    <w:rPr>
      <w:rFonts w:eastAsia="Times New Roman" w:cs="Times New Roman"/>
      <w:color w:val="000000"/>
      <w:szCs w:val="24"/>
      <w:lang w:eastAsia="en-GB"/>
    </w:rPr>
  </w:style>
  <w:style w:type="paragraph" w:customStyle="1" w:styleId="MRNumberedHeading7">
    <w:name w:val="M&amp;R Numbered Heading 7"/>
    <w:basedOn w:val="a"/>
    <w:rsid w:val="00D8597C"/>
    <w:pPr>
      <w:tabs>
        <w:tab w:val="num" w:pos="4680"/>
      </w:tabs>
      <w:spacing w:before="240" w:line="288" w:lineRule="auto"/>
      <w:ind w:left="4680" w:hanging="720"/>
      <w:jc w:val="both"/>
      <w:outlineLvl w:val="6"/>
    </w:pPr>
    <w:rPr>
      <w:rFonts w:eastAsia="Times New Roman" w:cs="Times New Roman"/>
      <w:color w:val="000000"/>
      <w:szCs w:val="24"/>
      <w:lang w:eastAsia="en-GB"/>
    </w:rPr>
  </w:style>
  <w:style w:type="paragraph" w:customStyle="1" w:styleId="Level1Heading">
    <w:name w:val="Level 1 Heading"/>
    <w:basedOn w:val="af"/>
    <w:next w:val="Level2Number"/>
    <w:rsid w:val="00D8597C"/>
    <w:pPr>
      <w:keepNext/>
      <w:numPr>
        <w:numId w:val="23"/>
      </w:numPr>
      <w:spacing w:before="60" w:after="160" w:line="276" w:lineRule="auto"/>
      <w:jc w:val="left"/>
    </w:pPr>
    <w:rPr>
      <w:rFonts w:ascii="British Council Sans" w:hAnsi="British Council Sans"/>
      <w:b/>
      <w:sz w:val="24"/>
    </w:rPr>
  </w:style>
  <w:style w:type="paragraph" w:customStyle="1" w:styleId="Level2Number">
    <w:name w:val="Level 2 Number"/>
    <w:basedOn w:val="af"/>
    <w:rsid w:val="00D8597C"/>
    <w:pPr>
      <w:numPr>
        <w:ilvl w:val="1"/>
        <w:numId w:val="23"/>
      </w:numPr>
      <w:spacing w:before="60" w:after="160" w:line="276" w:lineRule="auto"/>
      <w:jc w:val="left"/>
    </w:pPr>
    <w:rPr>
      <w:rFonts w:ascii="British Council Sans" w:hAnsi="British Council Sans"/>
      <w:sz w:val="24"/>
    </w:rPr>
  </w:style>
  <w:style w:type="paragraph" w:customStyle="1" w:styleId="Level3Number">
    <w:name w:val="Level 3 Number"/>
    <w:basedOn w:val="af"/>
    <w:rsid w:val="00D8597C"/>
    <w:pPr>
      <w:numPr>
        <w:ilvl w:val="2"/>
        <w:numId w:val="23"/>
      </w:numPr>
      <w:spacing w:before="60" w:after="160" w:line="276" w:lineRule="auto"/>
      <w:jc w:val="left"/>
    </w:pPr>
    <w:rPr>
      <w:rFonts w:ascii="British Council Sans" w:hAnsi="British Council Sans"/>
      <w:sz w:val="24"/>
    </w:rPr>
  </w:style>
  <w:style w:type="paragraph" w:customStyle="1" w:styleId="Level4Number">
    <w:name w:val="Level 4 Number"/>
    <w:basedOn w:val="a"/>
    <w:rsid w:val="00D8597C"/>
    <w:pPr>
      <w:numPr>
        <w:ilvl w:val="3"/>
        <w:numId w:val="23"/>
      </w:numPr>
      <w:spacing w:before="60" w:after="160" w:line="276" w:lineRule="auto"/>
    </w:pPr>
    <w:rPr>
      <w:rFonts w:ascii="British Council Sans" w:eastAsia="Times New Roman" w:hAnsi="British Council Sans" w:cs="Times New Roman"/>
      <w:sz w:val="24"/>
      <w:lang w:eastAsia="en-US"/>
    </w:rPr>
  </w:style>
  <w:style w:type="paragraph" w:customStyle="1" w:styleId="Level5Number">
    <w:name w:val="Level 5 Number"/>
    <w:basedOn w:val="af"/>
    <w:rsid w:val="00D8597C"/>
    <w:pPr>
      <w:numPr>
        <w:ilvl w:val="4"/>
        <w:numId w:val="23"/>
      </w:numPr>
      <w:spacing w:before="60" w:after="160" w:line="276" w:lineRule="auto"/>
      <w:jc w:val="left"/>
    </w:pPr>
    <w:rPr>
      <w:rFonts w:ascii="British Council Sans" w:hAnsi="British Council Sans"/>
      <w:sz w:val="24"/>
    </w:rPr>
  </w:style>
  <w:style w:type="paragraph" w:customStyle="1" w:styleId="Level6Number">
    <w:name w:val="Level 6 Number"/>
    <w:basedOn w:val="af"/>
    <w:rsid w:val="00D8597C"/>
    <w:pPr>
      <w:numPr>
        <w:ilvl w:val="5"/>
        <w:numId w:val="23"/>
      </w:numPr>
      <w:spacing w:before="60" w:after="160" w:line="276" w:lineRule="auto"/>
      <w:jc w:val="left"/>
    </w:pPr>
    <w:rPr>
      <w:rFonts w:ascii="British Council Sans" w:hAnsi="British Council Sans"/>
      <w:sz w:val="24"/>
    </w:rPr>
  </w:style>
  <w:style w:type="paragraph" w:customStyle="1" w:styleId="Level7Number">
    <w:name w:val="Level 7 Number"/>
    <w:basedOn w:val="af"/>
    <w:rsid w:val="00D8597C"/>
    <w:pPr>
      <w:numPr>
        <w:ilvl w:val="6"/>
        <w:numId w:val="23"/>
      </w:numPr>
      <w:spacing w:before="60" w:after="160" w:line="276" w:lineRule="auto"/>
      <w:jc w:val="left"/>
    </w:pPr>
    <w:rPr>
      <w:rFonts w:ascii="British Council Sans" w:hAnsi="British Council Sans"/>
      <w:sz w:val="24"/>
    </w:rPr>
  </w:style>
  <w:style w:type="paragraph" w:customStyle="1" w:styleId="Level8Number">
    <w:name w:val="Level 8 Number"/>
    <w:basedOn w:val="af"/>
    <w:rsid w:val="00D8597C"/>
    <w:pPr>
      <w:numPr>
        <w:ilvl w:val="7"/>
        <w:numId w:val="23"/>
      </w:numPr>
      <w:spacing w:before="60" w:after="160" w:line="276" w:lineRule="auto"/>
      <w:jc w:val="left"/>
    </w:pPr>
    <w:rPr>
      <w:rFonts w:ascii="British Council Sans" w:hAnsi="British Council Sans"/>
      <w:sz w:val="24"/>
    </w:rPr>
  </w:style>
  <w:style w:type="paragraph" w:customStyle="1" w:styleId="Level9Number">
    <w:name w:val="Level 9 Number"/>
    <w:basedOn w:val="af"/>
    <w:rsid w:val="00D8597C"/>
    <w:pPr>
      <w:numPr>
        <w:ilvl w:val="8"/>
        <w:numId w:val="23"/>
      </w:numPr>
      <w:spacing w:before="60" w:after="160" w:line="276" w:lineRule="auto"/>
      <w:jc w:val="left"/>
    </w:pPr>
    <w:rPr>
      <w:rFonts w:ascii="British Council Sans" w:hAnsi="British Council Sans"/>
      <w:sz w:val="24"/>
    </w:rPr>
  </w:style>
  <w:style w:type="character" w:customStyle="1" w:styleId="Char1">
    <w:name w:val="메모 주제 Char"/>
    <w:link w:val="a8"/>
    <w:rsid w:val="00D8597C"/>
    <w:rPr>
      <w:rFonts w:ascii="Arial" w:eastAsia="SimSun" w:hAnsi="Arial" w:cs="Arial"/>
      <w:b/>
      <w:bCs/>
      <w:lang w:eastAsia="zh-CN"/>
    </w:rPr>
  </w:style>
  <w:style w:type="paragraph" w:styleId="af3">
    <w:name w:val="Plain Text"/>
    <w:basedOn w:val="a"/>
    <w:link w:val="Char6"/>
    <w:uiPriority w:val="99"/>
    <w:unhideWhenUsed/>
    <w:rsid w:val="00763006"/>
    <w:rPr>
      <w:rFonts w:eastAsia="Times New Roman" w:cs="Consolas"/>
      <w:sz w:val="22"/>
      <w:szCs w:val="21"/>
      <w:lang w:eastAsia="en-US"/>
    </w:rPr>
  </w:style>
  <w:style w:type="character" w:customStyle="1" w:styleId="Char6">
    <w:name w:val="글자만 Char"/>
    <w:link w:val="af3"/>
    <w:uiPriority w:val="99"/>
    <w:rsid w:val="00763006"/>
    <w:rPr>
      <w:rFonts w:ascii="Arial" w:hAnsi="Arial" w:cs="Consolas"/>
      <w:sz w:val="22"/>
      <w:szCs w:val="21"/>
      <w:lang w:eastAsia="en-US"/>
    </w:rPr>
  </w:style>
  <w:style w:type="paragraph" w:styleId="af4">
    <w:name w:val="List Paragraph"/>
    <w:basedOn w:val="a"/>
    <w:uiPriority w:val="34"/>
    <w:qFormat/>
    <w:rsid w:val="001C46DC"/>
    <w:pPr>
      <w:ind w:left="720"/>
      <w:contextualSpacing/>
    </w:pPr>
    <w:rPr>
      <w:rFonts w:ascii="Cambria" w:eastAsia="MS Mincho" w:hAnsi="Cambria" w:cs="Times New Roman"/>
      <w:sz w:val="24"/>
      <w:szCs w:val="24"/>
      <w:lang w:val="en-US" w:eastAsia="en-US"/>
    </w:rPr>
  </w:style>
  <w:style w:type="character" w:customStyle="1" w:styleId="issue-underline">
    <w:name w:val="issue-underline"/>
    <w:basedOn w:val="a0"/>
    <w:rsid w:val="00FB262E"/>
  </w:style>
  <w:style w:type="character" w:styleId="af5">
    <w:name w:val="Unresolved Mention"/>
    <w:basedOn w:val="a0"/>
    <w:uiPriority w:val="99"/>
    <w:semiHidden/>
    <w:unhideWhenUsed/>
    <w:rsid w:val="009869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161565">
      <w:bodyDiv w:val="1"/>
      <w:marLeft w:val="0"/>
      <w:marRight w:val="0"/>
      <w:marTop w:val="0"/>
      <w:marBottom w:val="0"/>
      <w:divBdr>
        <w:top w:val="none" w:sz="0" w:space="0" w:color="auto"/>
        <w:left w:val="none" w:sz="0" w:space="0" w:color="auto"/>
        <w:bottom w:val="none" w:sz="0" w:space="0" w:color="auto"/>
        <w:right w:val="none" w:sz="0" w:space="0" w:color="auto"/>
      </w:divBdr>
    </w:div>
    <w:div w:id="241837021">
      <w:bodyDiv w:val="1"/>
      <w:marLeft w:val="0"/>
      <w:marRight w:val="0"/>
      <w:marTop w:val="0"/>
      <w:marBottom w:val="0"/>
      <w:divBdr>
        <w:top w:val="none" w:sz="0" w:space="0" w:color="auto"/>
        <w:left w:val="none" w:sz="0" w:space="0" w:color="auto"/>
        <w:bottom w:val="none" w:sz="0" w:space="0" w:color="auto"/>
        <w:right w:val="none" w:sz="0" w:space="0" w:color="auto"/>
      </w:divBdr>
    </w:div>
    <w:div w:id="500123042">
      <w:bodyDiv w:val="1"/>
      <w:marLeft w:val="0"/>
      <w:marRight w:val="0"/>
      <w:marTop w:val="0"/>
      <w:marBottom w:val="0"/>
      <w:divBdr>
        <w:top w:val="none" w:sz="0" w:space="0" w:color="auto"/>
        <w:left w:val="none" w:sz="0" w:space="0" w:color="auto"/>
        <w:bottom w:val="none" w:sz="0" w:space="0" w:color="auto"/>
        <w:right w:val="none" w:sz="0" w:space="0" w:color="auto"/>
      </w:divBdr>
    </w:div>
    <w:div w:id="764693393">
      <w:bodyDiv w:val="1"/>
      <w:marLeft w:val="0"/>
      <w:marRight w:val="0"/>
      <w:marTop w:val="0"/>
      <w:marBottom w:val="0"/>
      <w:divBdr>
        <w:top w:val="none" w:sz="0" w:space="0" w:color="auto"/>
        <w:left w:val="none" w:sz="0" w:space="0" w:color="auto"/>
        <w:bottom w:val="none" w:sz="0" w:space="0" w:color="auto"/>
        <w:right w:val="none" w:sz="0" w:space="0" w:color="auto"/>
      </w:divBdr>
      <w:divsChild>
        <w:div w:id="1640379590">
          <w:marLeft w:val="0"/>
          <w:marRight w:val="0"/>
          <w:marTop w:val="0"/>
          <w:marBottom w:val="0"/>
          <w:divBdr>
            <w:top w:val="none" w:sz="0" w:space="0" w:color="auto"/>
            <w:left w:val="none" w:sz="0" w:space="0" w:color="auto"/>
            <w:bottom w:val="none" w:sz="0" w:space="0" w:color="auto"/>
            <w:right w:val="none" w:sz="0" w:space="0" w:color="auto"/>
          </w:divBdr>
        </w:div>
      </w:divsChild>
    </w:div>
    <w:div w:id="1051344704">
      <w:bodyDiv w:val="1"/>
      <w:marLeft w:val="0"/>
      <w:marRight w:val="0"/>
      <w:marTop w:val="0"/>
      <w:marBottom w:val="0"/>
      <w:divBdr>
        <w:top w:val="none" w:sz="0" w:space="0" w:color="auto"/>
        <w:left w:val="none" w:sz="0" w:space="0" w:color="auto"/>
        <w:bottom w:val="none" w:sz="0" w:space="0" w:color="auto"/>
        <w:right w:val="none" w:sz="0" w:space="0" w:color="auto"/>
      </w:divBdr>
    </w:div>
    <w:div w:id="1112626435">
      <w:bodyDiv w:val="1"/>
      <w:marLeft w:val="0"/>
      <w:marRight w:val="0"/>
      <w:marTop w:val="0"/>
      <w:marBottom w:val="0"/>
      <w:divBdr>
        <w:top w:val="none" w:sz="0" w:space="0" w:color="auto"/>
        <w:left w:val="none" w:sz="0" w:space="0" w:color="auto"/>
        <w:bottom w:val="none" w:sz="0" w:space="0" w:color="auto"/>
        <w:right w:val="none" w:sz="0" w:space="0" w:color="auto"/>
      </w:divBdr>
    </w:div>
    <w:div w:id="1171750111">
      <w:bodyDiv w:val="1"/>
      <w:marLeft w:val="0"/>
      <w:marRight w:val="0"/>
      <w:marTop w:val="0"/>
      <w:marBottom w:val="0"/>
      <w:divBdr>
        <w:top w:val="none" w:sz="0" w:space="0" w:color="auto"/>
        <w:left w:val="none" w:sz="0" w:space="0" w:color="auto"/>
        <w:bottom w:val="none" w:sz="0" w:space="0" w:color="auto"/>
        <w:right w:val="none" w:sz="0" w:space="0" w:color="auto"/>
      </w:divBdr>
    </w:div>
    <w:div w:id="1208644727">
      <w:bodyDiv w:val="1"/>
      <w:marLeft w:val="0"/>
      <w:marRight w:val="0"/>
      <w:marTop w:val="0"/>
      <w:marBottom w:val="0"/>
      <w:divBdr>
        <w:top w:val="none" w:sz="0" w:space="0" w:color="auto"/>
        <w:left w:val="none" w:sz="0" w:space="0" w:color="auto"/>
        <w:bottom w:val="none" w:sz="0" w:space="0" w:color="auto"/>
        <w:right w:val="none" w:sz="0" w:space="0" w:color="auto"/>
      </w:divBdr>
    </w:div>
    <w:div w:id="1366717785">
      <w:bodyDiv w:val="1"/>
      <w:marLeft w:val="0"/>
      <w:marRight w:val="0"/>
      <w:marTop w:val="0"/>
      <w:marBottom w:val="0"/>
      <w:divBdr>
        <w:top w:val="none" w:sz="0" w:space="0" w:color="auto"/>
        <w:left w:val="none" w:sz="0" w:space="0" w:color="auto"/>
        <w:bottom w:val="none" w:sz="0" w:space="0" w:color="auto"/>
        <w:right w:val="none" w:sz="0" w:space="0" w:color="auto"/>
      </w:divBdr>
    </w:div>
    <w:div w:id="1417483177">
      <w:bodyDiv w:val="1"/>
      <w:marLeft w:val="0"/>
      <w:marRight w:val="0"/>
      <w:marTop w:val="0"/>
      <w:marBottom w:val="0"/>
      <w:divBdr>
        <w:top w:val="none" w:sz="0" w:space="0" w:color="auto"/>
        <w:left w:val="none" w:sz="0" w:space="0" w:color="auto"/>
        <w:bottom w:val="none" w:sz="0" w:space="0" w:color="auto"/>
        <w:right w:val="none" w:sz="0" w:space="0" w:color="auto"/>
      </w:divBdr>
    </w:div>
    <w:div w:id="1476919669">
      <w:bodyDiv w:val="1"/>
      <w:marLeft w:val="0"/>
      <w:marRight w:val="0"/>
      <w:marTop w:val="0"/>
      <w:marBottom w:val="0"/>
      <w:divBdr>
        <w:top w:val="none" w:sz="0" w:space="0" w:color="auto"/>
        <w:left w:val="none" w:sz="0" w:space="0" w:color="auto"/>
        <w:bottom w:val="none" w:sz="0" w:space="0" w:color="auto"/>
        <w:right w:val="none" w:sz="0" w:space="0" w:color="auto"/>
      </w:divBdr>
    </w:div>
    <w:div w:id="1691301884">
      <w:bodyDiv w:val="1"/>
      <w:marLeft w:val="0"/>
      <w:marRight w:val="0"/>
      <w:marTop w:val="0"/>
      <w:marBottom w:val="0"/>
      <w:divBdr>
        <w:top w:val="none" w:sz="0" w:space="0" w:color="auto"/>
        <w:left w:val="none" w:sz="0" w:space="0" w:color="auto"/>
        <w:bottom w:val="none" w:sz="0" w:space="0" w:color="auto"/>
        <w:right w:val="none" w:sz="0" w:space="0" w:color="auto"/>
      </w:divBdr>
    </w:div>
    <w:div w:id="214546338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coexcenter.com/" TargetMode="External"/><Relationship Id="rId18" Type="http://schemas.openxmlformats.org/officeDocument/2006/relationships/hyperlink" Target="http://www.automationworld.net.vn" TargetMode="External"/><Relationship Id="rId26" Type="http://schemas.openxmlformats.org/officeDocument/2006/relationships/hyperlink" Target="https://www.facebook.com/vietedufair" TargetMode="External"/><Relationship Id="rId39" Type="http://schemas.openxmlformats.org/officeDocument/2006/relationships/hyperlink" Target="https://www.instagram.com/vietrf.official" TargetMode="External"/><Relationship Id="rId21" Type="http://schemas.openxmlformats.org/officeDocument/2006/relationships/hyperlink" Target="http://www.vietrf.com" TargetMode="External"/><Relationship Id="rId34" Type="http://schemas.openxmlformats.org/officeDocument/2006/relationships/hyperlink" Target="https://www.facebook.com/coffeeexpovietnam" TargetMode="External"/><Relationship Id="rId42" Type="http://schemas.openxmlformats.org/officeDocument/2006/relationships/hyperlink" Target="http://www.linkedin.com/showcase/elecsvietnam"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vipremium.com.vn" TargetMode="External"/><Relationship Id="rId29" Type="http://schemas.openxmlformats.org/officeDocument/2006/relationships/hyperlink" Target="https://www.instagram.com/vipremium.v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tiktok.com/@vietbabyfair" TargetMode="External"/><Relationship Id="rId32" Type="http://schemas.openxmlformats.org/officeDocument/2006/relationships/hyperlink" Target="https://www.facebook.com/automationworld.official" TargetMode="External"/><Relationship Id="rId37" Type="http://schemas.openxmlformats.org/officeDocument/2006/relationships/hyperlink" Target="https://www.linkedin.com/coffeeexpovietnam" TargetMode="External"/><Relationship Id="rId40" Type="http://schemas.openxmlformats.org/officeDocument/2006/relationships/hyperlink" Target="https://www.linkedin.com/showcase/vietrf"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vietbabyfair.com.vn" TargetMode="External"/><Relationship Id="rId23" Type="http://schemas.openxmlformats.org/officeDocument/2006/relationships/hyperlink" Target="https://www.instagram.com/vietbabyfair_official" TargetMode="External"/><Relationship Id="rId28" Type="http://schemas.openxmlformats.org/officeDocument/2006/relationships/hyperlink" Target="https://vipremium.com.vn" TargetMode="External"/><Relationship Id="rId36" Type="http://schemas.openxmlformats.org/officeDocument/2006/relationships/hyperlink" Target="http://www.tiktok.com/@coffeeexpo_vietnam" TargetMode="External"/><Relationship Id="rId10" Type="http://schemas.openxmlformats.org/officeDocument/2006/relationships/footnotes" Target="footnotes.xml"/><Relationship Id="rId19" Type="http://schemas.openxmlformats.org/officeDocument/2006/relationships/hyperlink" Target="https://elecs.or.kr" TargetMode="External"/><Relationship Id="rId31" Type="http://schemas.openxmlformats.org/officeDocument/2006/relationships/hyperlink" Target="https://www.linkedin.com/showcase/vipremium"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oex.vn/" TargetMode="External"/><Relationship Id="rId22" Type="http://schemas.openxmlformats.org/officeDocument/2006/relationships/hyperlink" Target="https://vietbabyfair.com.vn" TargetMode="External"/><Relationship Id="rId27" Type="http://schemas.openxmlformats.org/officeDocument/2006/relationships/hyperlink" Target="https://www.linkedin.com/showcase/vietedufair" TargetMode="External"/><Relationship Id="rId30" Type="http://schemas.openxmlformats.org/officeDocument/2006/relationships/hyperlink" Target="https://www.tiktok.com/@vipremium" TargetMode="External"/><Relationship Id="rId35" Type="http://schemas.openxmlformats.org/officeDocument/2006/relationships/hyperlink" Target="https://www.instagram.com/coffeeexpovietnam" TargetMode="External"/><Relationship Id="rId43" Type="http://schemas.openxmlformats.org/officeDocument/2006/relationships/hyperlink" Target="https://www.youtube.com/@CoexVietnam"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www.vietedufair.com.vn" TargetMode="External"/><Relationship Id="rId25" Type="http://schemas.openxmlformats.org/officeDocument/2006/relationships/hyperlink" Target="https://www.linkedin.com/showcase/vietbabyfair" TargetMode="External"/><Relationship Id="rId33" Type="http://schemas.openxmlformats.org/officeDocument/2006/relationships/hyperlink" Target="https://www.linkedin.com/showcase/automationworldvietnam" TargetMode="External"/><Relationship Id="rId38" Type="http://schemas.openxmlformats.org/officeDocument/2006/relationships/hyperlink" Target="https://www.facebook.com/vietrfshow" TargetMode="External"/><Relationship Id="rId46" Type="http://schemas.openxmlformats.org/officeDocument/2006/relationships/fontTable" Target="fontTable.xml"/><Relationship Id="rId20" Type="http://schemas.openxmlformats.org/officeDocument/2006/relationships/hyperlink" Target="http://www.coffeeexpovietnam.com" TargetMode="External"/><Relationship Id="rId41" Type="http://schemas.openxmlformats.org/officeDocument/2006/relationships/hyperlink" Target="https://www.facebook.com/ElectricEnergyShow"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C53793766A4F41A812216A751EBC05" ma:contentTypeVersion="1" ma:contentTypeDescription="Create a new document." ma:contentTypeScope="" ma:versionID="26fdfe2105a723c01ed36c38d34e7ddf">
  <xsd:schema xmlns:xsd="http://www.w3.org/2001/XMLSchema" xmlns:p="http://schemas.microsoft.com/office/2006/metadata/properties" xmlns:ns2="db7ef6a7-9d61-4442-813d-c29b8b983d01" targetNamespace="http://schemas.microsoft.com/office/2006/metadata/properties" ma:root="true" ma:fieldsID="478840d49eae25c3b727287fba835e24" ns2:_="">
    <xsd:import namespace="db7ef6a7-9d61-4442-813d-c29b8b983d01"/>
    <xsd:element name="properties">
      <xsd:complexType>
        <xsd:sequence>
          <xsd:element name="documentManagement">
            <xsd:complexType>
              <xsd:all>
                <xsd:element ref="ns2:notes0" minOccurs="0"/>
              </xsd:all>
            </xsd:complexType>
          </xsd:element>
        </xsd:sequence>
      </xsd:complexType>
    </xsd:element>
  </xsd:schema>
  <xsd:schema xmlns:xsd="http://www.w3.org/2001/XMLSchema" xmlns:dms="http://schemas.microsoft.com/office/2006/documentManagement/types" targetNamespace="db7ef6a7-9d61-4442-813d-c29b8b983d01" elementFormDefault="qualified">
    <xsd:import namespace="http://schemas.microsoft.com/office/2006/documentManagement/types"/>
    <xsd:element name="notes0" ma:index="8" nillable="true" ma:displayName="notes" ma:internalName="notes0">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0 xmlns="db7ef6a7-9d61-4442-813d-c29b8b983d01">Template for purchasing medium/low value goods or services</notes0>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E37C7-D581-4AF9-9BE8-BB2E59CEF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7ef6a7-9d61-4442-813d-c29b8b983d0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13F03E3-8C0A-456B-81CC-31B879AD0391}">
  <ds:schemaRefs>
    <ds:schemaRef ds:uri="http://schemas.microsoft.com/office/2006/metadata/properties"/>
    <ds:schemaRef ds:uri="http://schemas.microsoft.com/office/infopath/2007/PartnerControls"/>
    <ds:schemaRef ds:uri="db7ef6a7-9d61-4442-813d-c29b8b983d01"/>
  </ds:schemaRefs>
</ds:datastoreItem>
</file>

<file path=customXml/itemProps3.xml><?xml version="1.0" encoding="utf-8"?>
<ds:datastoreItem xmlns:ds="http://schemas.openxmlformats.org/officeDocument/2006/customXml" ds:itemID="{C96E632D-7085-46DA-8E36-AE49B665321F}">
  <ds:schemaRefs>
    <ds:schemaRef ds:uri="http://schemas.microsoft.com/office/2006/metadata/longProperties"/>
  </ds:schemaRefs>
</ds:datastoreItem>
</file>

<file path=customXml/itemProps4.xml><?xml version="1.0" encoding="utf-8"?>
<ds:datastoreItem xmlns:ds="http://schemas.openxmlformats.org/officeDocument/2006/customXml" ds:itemID="{C34DE2BC-8837-4751-9A5F-66DDACC11F64}">
  <ds:schemaRefs>
    <ds:schemaRef ds:uri="http://schemas.microsoft.com/sharepoint/v3/contenttype/forms"/>
  </ds:schemaRefs>
</ds:datastoreItem>
</file>

<file path=customXml/itemProps5.xml><?xml version="1.0" encoding="utf-8"?>
<ds:datastoreItem xmlns:ds="http://schemas.openxmlformats.org/officeDocument/2006/customXml" ds:itemID="{9E3D392E-FBE0-472E-8B20-7D67711B4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10</Pages>
  <Words>2576</Words>
  <Characters>14686</Characters>
  <Application>Microsoft Office Word</Application>
  <DocSecurity>0</DocSecurity>
  <Lines>122</Lines>
  <Paragraphs>34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Request for Proposal (RFP) Template</vt:lpstr>
      <vt:lpstr>Request for Proposal (RFP) Template</vt:lpstr>
    </vt:vector>
  </TitlesOfParts>
  <Company>The British Council</Company>
  <LinksUpToDate>false</LinksUpToDate>
  <CharactersWithSpaces>17228</CharactersWithSpaces>
  <SharedDoc>false</SharedDoc>
  <HLinks>
    <vt:vector size="36" baseType="variant">
      <vt:variant>
        <vt:i4>458853</vt:i4>
      </vt:variant>
      <vt:variant>
        <vt:i4>15</vt:i4>
      </vt:variant>
      <vt:variant>
        <vt:i4>0</vt:i4>
      </vt:variant>
      <vt:variant>
        <vt:i4>5</vt:i4>
      </vt:variant>
      <vt:variant>
        <vt:lpwstr>mailto:isobel.cecil@britishcouncil.org</vt:lpwstr>
      </vt:variant>
      <vt:variant>
        <vt:lpwstr/>
      </vt:variant>
      <vt:variant>
        <vt:i4>458853</vt:i4>
      </vt:variant>
      <vt:variant>
        <vt:i4>12</vt:i4>
      </vt:variant>
      <vt:variant>
        <vt:i4>0</vt:i4>
      </vt:variant>
      <vt:variant>
        <vt:i4>5</vt:i4>
      </vt:variant>
      <vt:variant>
        <vt:lpwstr>mailto:isobel.cecil@britishcouncil.org</vt:lpwstr>
      </vt:variant>
      <vt:variant>
        <vt:lpwstr/>
      </vt:variant>
      <vt:variant>
        <vt:i4>65657</vt:i4>
      </vt:variant>
      <vt:variant>
        <vt:i4>9</vt:i4>
      </vt:variant>
      <vt:variant>
        <vt:i4>0</vt:i4>
      </vt:variant>
      <vt:variant>
        <vt:i4>5</vt:i4>
      </vt:variant>
      <vt:variant>
        <vt:lpwstr>mailto:BC.Invoices@britishcouncil.org</vt:lpwstr>
      </vt:variant>
      <vt:variant>
        <vt:lpwstr/>
      </vt:variant>
      <vt:variant>
        <vt:i4>1966092</vt:i4>
      </vt:variant>
      <vt:variant>
        <vt:i4>6</vt:i4>
      </vt:variant>
      <vt:variant>
        <vt:i4>0</vt:i4>
      </vt:variant>
      <vt:variant>
        <vt:i4>5</vt:i4>
      </vt:variant>
      <vt:variant>
        <vt:lpwstr>https://www.britishcouncil.org/organisation/transparency/policies</vt:lpwstr>
      </vt:variant>
      <vt:variant>
        <vt:lpwstr/>
      </vt:variant>
      <vt:variant>
        <vt:i4>3342397</vt:i4>
      </vt:variant>
      <vt:variant>
        <vt:i4>3</vt:i4>
      </vt:variant>
      <vt:variant>
        <vt:i4>0</vt:i4>
      </vt:variant>
      <vt:variant>
        <vt:i4>5</vt:i4>
      </vt:variant>
      <vt:variant>
        <vt:lpwstr>http://www.britishcouncil.org/organisation/structure/status</vt:lpwstr>
      </vt:variant>
      <vt:variant>
        <vt:lpwstr/>
      </vt:variant>
      <vt:variant>
        <vt:i4>3801140</vt:i4>
      </vt:variant>
      <vt:variant>
        <vt:i4>0</vt:i4>
      </vt:variant>
      <vt:variant>
        <vt:i4>0</vt:i4>
      </vt:variant>
      <vt:variant>
        <vt:i4>5</vt:i4>
      </vt:variant>
      <vt:variant>
        <vt:lpwstr>http://www.britishcouncil.org/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(RFP) Template</dc:title>
  <dc:subject/>
  <dc:creator>Admin</dc:creator>
  <cp:keywords/>
  <cp:lastModifiedBy>Admin</cp:lastModifiedBy>
  <cp:revision>11</cp:revision>
  <cp:lastPrinted>2017-02-19T13:32:00Z</cp:lastPrinted>
  <dcterms:created xsi:type="dcterms:W3CDTF">2026-02-04T08:02:00Z</dcterms:created>
  <dcterms:modified xsi:type="dcterms:W3CDTF">2026-02-04T09:01:00Z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